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46" w:rsidRPr="00E1199E" w:rsidRDefault="00346246" w:rsidP="00426A1A">
      <w:pPr>
        <w:pStyle w:val="Title"/>
        <w:rPr>
          <w:color w:val="000000"/>
          <w:sz w:val="24"/>
          <w:szCs w:val="24"/>
        </w:rPr>
      </w:pPr>
      <w:bookmarkStart w:id="0" w:name="_GoBack"/>
      <w:r w:rsidRPr="00E1199E">
        <w:rPr>
          <w:color w:val="000000"/>
          <w:sz w:val="24"/>
          <w:szCs w:val="24"/>
        </w:rPr>
        <w:t>UMOWA Nr WZP.2511....2013 – wzór</w:t>
      </w:r>
    </w:p>
    <w:p w:rsidR="00346246" w:rsidRPr="00E1199E" w:rsidRDefault="00346246" w:rsidP="003B5FAF">
      <w:pPr>
        <w:pStyle w:val="Title"/>
        <w:jc w:val="left"/>
        <w:rPr>
          <w:color w:val="000000"/>
          <w:sz w:val="24"/>
          <w:szCs w:val="24"/>
        </w:rPr>
      </w:pPr>
    </w:p>
    <w:p w:rsidR="00346246" w:rsidRPr="00E1199E" w:rsidRDefault="00346246" w:rsidP="00426A1A">
      <w:pPr>
        <w:pStyle w:val="BodyTextIndent"/>
        <w:ind w:firstLine="0"/>
        <w:rPr>
          <w:b w:val="0"/>
          <w:color w:val="000000"/>
          <w:szCs w:val="24"/>
        </w:rPr>
      </w:pPr>
    </w:p>
    <w:p w:rsidR="00346246" w:rsidRPr="00E1199E" w:rsidRDefault="00346246" w:rsidP="00426A1A">
      <w:pPr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 </w:t>
      </w:r>
    </w:p>
    <w:p w:rsidR="00346246" w:rsidRPr="00E1199E" w:rsidRDefault="00346246" w:rsidP="00426A1A">
      <w:pPr>
        <w:ind w:firstLine="708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dniu ...........2013 r. w Białymstoku, pomiędzy </w:t>
      </w:r>
      <w:r w:rsidRPr="00E1199E">
        <w:rPr>
          <w:b/>
          <w:color w:val="000000"/>
          <w:sz w:val="24"/>
          <w:szCs w:val="24"/>
        </w:rPr>
        <w:t xml:space="preserve">Podlaskim Zarządem Dróg Wojewódzkich </w:t>
      </w:r>
      <w:r w:rsidRPr="00E1199E">
        <w:rPr>
          <w:color w:val="000000"/>
          <w:sz w:val="24"/>
          <w:szCs w:val="24"/>
        </w:rPr>
        <w:t>w</w:t>
      </w:r>
      <w:r w:rsidRPr="00E1199E">
        <w:rPr>
          <w:b/>
          <w:color w:val="000000"/>
          <w:sz w:val="24"/>
          <w:szCs w:val="24"/>
        </w:rPr>
        <w:t xml:space="preserve"> </w:t>
      </w:r>
      <w:r w:rsidRPr="00E1199E">
        <w:rPr>
          <w:color w:val="000000"/>
          <w:sz w:val="24"/>
          <w:szCs w:val="24"/>
        </w:rPr>
        <w:t xml:space="preserve">Białymstoku z siedzibą przy ul. Elewatorskiej 6, zwanym dalej „Zamawiającym” reprezentowanym przez: 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ind w:right="110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Dyrektora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  <w:t>–</w:t>
      </w:r>
      <w:r w:rsidRPr="00E1199E">
        <w:rPr>
          <w:color w:val="000000"/>
          <w:sz w:val="24"/>
          <w:szCs w:val="24"/>
        </w:rPr>
        <w:t xml:space="preserve"> </w:t>
      </w:r>
      <w:r w:rsidRPr="00E1199E">
        <w:rPr>
          <w:b/>
          <w:color w:val="000000"/>
          <w:sz w:val="24"/>
          <w:szCs w:val="24"/>
        </w:rPr>
        <w:t>Józef Władysław Sulima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</w:p>
    <w:p w:rsidR="00346246" w:rsidRPr="00E1199E" w:rsidRDefault="00346246" w:rsidP="00426A1A">
      <w:pPr>
        <w:tabs>
          <w:tab w:val="center" w:pos="864"/>
          <w:tab w:val="left" w:pos="1728"/>
        </w:tabs>
        <w:jc w:val="both"/>
        <w:rPr>
          <w:color w:val="000000"/>
          <w:sz w:val="24"/>
          <w:szCs w:val="24"/>
        </w:rPr>
      </w:pPr>
    </w:p>
    <w:p w:rsidR="00346246" w:rsidRPr="00E1199E" w:rsidRDefault="00346246" w:rsidP="00426A1A">
      <w:pPr>
        <w:tabs>
          <w:tab w:val="center" w:pos="864"/>
          <w:tab w:val="left" w:pos="1728"/>
        </w:tabs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przy kontrasygnacie </w:t>
      </w:r>
    </w:p>
    <w:p w:rsidR="00346246" w:rsidRPr="00E1199E" w:rsidRDefault="00346246" w:rsidP="00426A1A">
      <w:pPr>
        <w:tabs>
          <w:tab w:val="center" w:pos="864"/>
          <w:tab w:val="left" w:pos="1728"/>
        </w:tabs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Z-cy Dyrektora d/s Ekonom. – Finansowych </w:t>
      </w:r>
    </w:p>
    <w:p w:rsidR="00346246" w:rsidRPr="00E1199E" w:rsidRDefault="00346246" w:rsidP="00426A1A">
      <w:pPr>
        <w:tabs>
          <w:tab w:val="center" w:pos="864"/>
          <w:tab w:val="left" w:pos="1728"/>
        </w:tabs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Głównego Księgowego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  <w:t xml:space="preserve">- Anny Felińskiej           </w:t>
      </w:r>
    </w:p>
    <w:p w:rsidR="00346246" w:rsidRPr="00E1199E" w:rsidRDefault="00346246" w:rsidP="00426A1A">
      <w:pPr>
        <w:pStyle w:val="BodyTextIndent"/>
        <w:ind w:firstLine="0"/>
        <w:rPr>
          <w:b w:val="0"/>
          <w:color w:val="000000"/>
          <w:szCs w:val="24"/>
        </w:rPr>
      </w:pPr>
      <w:r w:rsidRPr="00E1199E">
        <w:rPr>
          <w:b w:val="0"/>
          <w:color w:val="000000"/>
          <w:szCs w:val="24"/>
        </w:rPr>
        <w:tab/>
      </w:r>
      <w:r w:rsidRPr="00E1199E">
        <w:rPr>
          <w:b w:val="0"/>
          <w:color w:val="000000"/>
          <w:szCs w:val="24"/>
        </w:rPr>
        <w:tab/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a firmą</w:t>
      </w:r>
      <w:r w:rsidRPr="00E1199E">
        <w:rPr>
          <w:b/>
          <w:color w:val="000000"/>
          <w:sz w:val="24"/>
          <w:szCs w:val="24"/>
        </w:rPr>
        <w:t xml:space="preserve"> ..................................................</w:t>
      </w:r>
      <w:r w:rsidRPr="00E1199E">
        <w:rPr>
          <w:color w:val="000000"/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......................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color w:val="000000"/>
          <w:sz w:val="24"/>
          <w:szCs w:val="24"/>
        </w:rPr>
        <w:tab/>
      </w:r>
      <w:r w:rsidRPr="00E1199E">
        <w:rPr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>- .........................................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pStyle w:val="Tekstpodstawowy21"/>
        <w:rPr>
          <w:color w:val="000000"/>
          <w:szCs w:val="24"/>
        </w:rPr>
      </w:pPr>
      <w:r w:rsidRPr="00E1199E">
        <w:rPr>
          <w:color w:val="000000"/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2010 r. Nr 113, poz.759 z późn. zm.), zawarto umowę następującej treści: </w:t>
      </w:r>
    </w:p>
    <w:p w:rsidR="00346246" w:rsidRPr="00E1199E" w:rsidRDefault="00346246" w:rsidP="00426A1A">
      <w:pPr>
        <w:pStyle w:val="Tekstpodstawowy21"/>
        <w:rPr>
          <w:color w:val="000000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Przedmiot umowy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rFonts w:ascii="Courier New" w:hAnsi="Courier New"/>
          <w:color w:val="000000"/>
          <w:sz w:val="24"/>
          <w:szCs w:val="24"/>
        </w:rPr>
        <w:t>§</w:t>
      </w:r>
      <w:r w:rsidRPr="00E1199E">
        <w:rPr>
          <w:color w:val="000000"/>
          <w:sz w:val="24"/>
          <w:szCs w:val="24"/>
        </w:rPr>
        <w:t xml:space="preserve"> 1 </w:t>
      </w:r>
    </w:p>
    <w:p w:rsidR="00346246" w:rsidRDefault="00346246" w:rsidP="00CE6152">
      <w:pPr>
        <w:pStyle w:val="NormalWeb"/>
        <w:shd w:val="clear" w:color="auto" w:fill="FFFFFF"/>
        <w:spacing w:after="0"/>
        <w:ind w:left="363"/>
      </w:pPr>
      <w:r>
        <w:rPr>
          <w:b/>
          <w:bCs/>
          <w:color w:val="000000"/>
        </w:rPr>
        <w:t xml:space="preserve">Remont chodnika w m. Topczewo w ciągu drogi wojewódzkiej Nr 681 Roszki Wodźki - Łapy - Brańsk - Ciechanowiec w km: 25+471 do km 25+828 (str. P) 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rFonts w:ascii="Courier New" w:hAnsi="Courier New"/>
          <w:color w:val="000000"/>
          <w:sz w:val="24"/>
          <w:szCs w:val="24"/>
        </w:rPr>
        <w:t>§</w:t>
      </w:r>
      <w:r w:rsidRPr="00E1199E">
        <w:rPr>
          <w:color w:val="000000"/>
          <w:sz w:val="24"/>
          <w:szCs w:val="24"/>
        </w:rPr>
        <w:t xml:space="preserve"> 2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Strony ustalają następujące terminy realizacji zamówienia: </w:t>
      </w:r>
    </w:p>
    <w:p w:rsidR="00346246" w:rsidRPr="00E1199E" w:rsidRDefault="00346246" w:rsidP="00426A1A">
      <w:pPr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1) Przekazanie/przyjęcie placu budowy: </w:t>
      </w:r>
      <w:r w:rsidRPr="00E1199E">
        <w:rPr>
          <w:b/>
          <w:color w:val="000000"/>
          <w:sz w:val="24"/>
          <w:szCs w:val="24"/>
        </w:rPr>
        <w:t>w ciągu 7 dni od dnia podpisania umowy</w:t>
      </w:r>
      <w:r w:rsidRPr="00E1199E">
        <w:rPr>
          <w:color w:val="000000"/>
          <w:sz w:val="24"/>
          <w:szCs w:val="24"/>
        </w:rPr>
        <w:t>.</w:t>
      </w:r>
    </w:p>
    <w:p w:rsidR="00346246" w:rsidRPr="00E1199E" w:rsidRDefault="00346246" w:rsidP="00426A1A">
      <w:pPr>
        <w:ind w:left="540" w:hanging="180"/>
        <w:jc w:val="both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2) Zakończenie realizacji zamówienia: </w:t>
      </w:r>
      <w:r w:rsidRPr="00E1199E">
        <w:rPr>
          <w:b/>
          <w:color w:val="000000"/>
          <w:sz w:val="24"/>
          <w:szCs w:val="24"/>
        </w:rPr>
        <w:t xml:space="preserve">w ciągu </w:t>
      </w:r>
      <w:r>
        <w:rPr>
          <w:b/>
          <w:color w:val="000000"/>
          <w:sz w:val="24"/>
          <w:szCs w:val="24"/>
        </w:rPr>
        <w:t>21</w:t>
      </w:r>
      <w:r w:rsidRPr="00E1199E">
        <w:rPr>
          <w:b/>
          <w:color w:val="000000"/>
          <w:sz w:val="24"/>
          <w:szCs w:val="24"/>
        </w:rPr>
        <w:t xml:space="preserve"> dni od dnia podpisania umowy, tj. do dnia ...........2013 roku</w:t>
      </w:r>
    </w:p>
    <w:p w:rsidR="00346246" w:rsidRPr="00E1199E" w:rsidRDefault="00346246" w:rsidP="00426A1A">
      <w:pPr>
        <w:ind w:left="1"/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ind w:left="1"/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 Wynagrodzenie za przedmiot zamówienia</w:t>
      </w:r>
    </w:p>
    <w:p w:rsidR="00346246" w:rsidRPr="00E1199E" w:rsidRDefault="00346246" w:rsidP="00426A1A">
      <w:pPr>
        <w:ind w:left="1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</w:t>
      </w:r>
    </w:p>
    <w:p w:rsidR="00346246" w:rsidRPr="00E1199E" w:rsidRDefault="00346246" w:rsidP="00426A1A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346246" w:rsidRPr="00E1199E" w:rsidRDefault="00346246" w:rsidP="00426A1A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Wynagrodzenie umowne zamówienia ustala się na podstawie kosztorysu ofertowego na kwotę: </w:t>
      </w:r>
    </w:p>
    <w:p w:rsidR="00346246" w:rsidRPr="00E1199E" w:rsidRDefault="00346246" w:rsidP="00426A1A">
      <w:pPr>
        <w:ind w:left="284"/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.................................. zł + 23 % VAT tj. .................................. zł = ................... zł (brutto)</w:t>
      </w:r>
    </w:p>
    <w:p w:rsidR="00346246" w:rsidRPr="00E1199E" w:rsidRDefault="00346246" w:rsidP="00426A1A">
      <w:pPr>
        <w:ind w:left="284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(słownie: .............................................................. złotych .../100 łącznie z podatkiem VAT).</w:t>
      </w:r>
    </w:p>
    <w:p w:rsidR="00346246" w:rsidRPr="00E1199E" w:rsidRDefault="00346246" w:rsidP="00426A1A">
      <w:pPr>
        <w:numPr>
          <w:ilvl w:val="0"/>
          <w:numId w:val="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</w:rPr>
        <w:t xml:space="preserve"> </w:t>
      </w:r>
      <w:r w:rsidRPr="00E1199E">
        <w:rPr>
          <w:color w:val="000000"/>
          <w:sz w:val="24"/>
          <w:szCs w:val="24"/>
        </w:rPr>
        <w:t>Ceny jednostkowe robót, określone w kosztorysie ofertowym nie ulegną zmianie w czasie realizacji zadania.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Płatności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4</w:t>
      </w:r>
    </w:p>
    <w:p w:rsidR="00346246" w:rsidRPr="00E1199E" w:rsidRDefault="00346246" w:rsidP="00426A1A">
      <w:pPr>
        <w:widowControl w:val="0"/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346246" w:rsidRPr="00E1199E" w:rsidRDefault="00346246" w:rsidP="00426A1A">
      <w:pPr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E1199E">
        <w:rPr>
          <w:snapToGrid w:val="0"/>
          <w:color w:val="000000"/>
          <w:sz w:val="24"/>
          <w:szCs w:val="24"/>
        </w:rPr>
        <w:t>Zamawiającego</w:t>
      </w:r>
      <w:r w:rsidRPr="00E1199E">
        <w:rPr>
          <w:color w:val="000000"/>
          <w:sz w:val="24"/>
          <w:szCs w:val="24"/>
        </w:rPr>
        <w:t xml:space="preserve"> protokołem odbioru, o którym mowa w ust. 1.</w:t>
      </w:r>
    </w:p>
    <w:p w:rsidR="00346246" w:rsidRPr="00E1199E" w:rsidRDefault="00346246" w:rsidP="00426A1A">
      <w:pPr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Płatność faktury dla Wykonawcy nastąpi po dostarczeniu oświadczenia Podwykonawcy, o uregulowaniu zobowiązań finansowych między Podwykonawcą i Wykonawcą </w:t>
      </w:r>
      <w:r w:rsidRPr="00E1199E">
        <w:rPr>
          <w:color w:val="000000"/>
          <w:sz w:val="24"/>
          <w:szCs w:val="24"/>
        </w:rPr>
        <w:br/>
        <w:t>w zakresie robót rozliczeniowych objętych niniejszą umową.</w:t>
      </w:r>
    </w:p>
    <w:p w:rsidR="00346246" w:rsidRPr="00E1199E" w:rsidRDefault="00346246" w:rsidP="00426A1A">
      <w:pPr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346246" w:rsidRPr="00E1199E" w:rsidRDefault="00346246" w:rsidP="00426A1A">
      <w:pPr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Strony nie przewidują możliwości wystawienia faktur częściowych.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Odbiory robót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5</w:t>
      </w:r>
    </w:p>
    <w:p w:rsidR="00346246" w:rsidRPr="00E1199E" w:rsidRDefault="00346246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Odbiór wykonanych robót będzie dokonany zgodnie z:</w:t>
      </w:r>
    </w:p>
    <w:p w:rsidR="00346246" w:rsidRPr="00E1199E" w:rsidRDefault="00346246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346246" w:rsidRPr="00E1199E" w:rsidRDefault="00346246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346246" w:rsidRPr="00E1199E" w:rsidRDefault="00346246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przypadku wystąpienia przy odbiorze usterek i wad Zamawiający określi termin ich usunięcia. </w:t>
      </w:r>
    </w:p>
    <w:p w:rsidR="00346246" w:rsidRPr="00E1199E" w:rsidRDefault="00346246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E1199E">
        <w:rPr>
          <w:snapToGrid w:val="0"/>
          <w:color w:val="000000"/>
          <w:sz w:val="24"/>
          <w:szCs w:val="24"/>
        </w:rPr>
        <w:t>Zamawiającego</w:t>
      </w:r>
      <w:r w:rsidRPr="00E1199E">
        <w:rPr>
          <w:color w:val="000000"/>
          <w:sz w:val="24"/>
          <w:szCs w:val="24"/>
        </w:rPr>
        <w:t>.</w:t>
      </w:r>
    </w:p>
    <w:p w:rsidR="00346246" w:rsidRPr="00E1199E" w:rsidRDefault="00346246" w:rsidP="00426A1A">
      <w:pPr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Kary umowne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6</w:t>
      </w:r>
    </w:p>
    <w:p w:rsidR="00346246" w:rsidRPr="00E1199E" w:rsidRDefault="00346246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Wykonawca zapłaci kary umowne: </w:t>
      </w:r>
    </w:p>
    <w:p w:rsidR="00346246" w:rsidRPr="00E1199E" w:rsidRDefault="00346246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</w:t>
      </w:r>
    </w:p>
    <w:p w:rsidR="00346246" w:rsidRPr="00E1199E" w:rsidRDefault="00346246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346246" w:rsidRPr="00E1199E" w:rsidRDefault="00346246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346246" w:rsidRPr="00E1199E" w:rsidRDefault="00346246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346246" w:rsidRPr="00E1199E" w:rsidRDefault="00346246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innych niż określone w pkt. 1, 2, 3 i 4 przypadkach niewykonania lub nienależytego wykonania zobowiązania przez Wykonawcę w wysokości 10 %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umowy.</w:t>
      </w:r>
    </w:p>
    <w:p w:rsidR="00346246" w:rsidRPr="00E1199E" w:rsidRDefault="00346246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umowy.</w:t>
      </w:r>
    </w:p>
    <w:p w:rsidR="00346246" w:rsidRPr="00E1199E" w:rsidRDefault="00346246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potrącić kwotę kary umownej z wynagrodzenia należnego Wykonawcy.</w:t>
      </w:r>
    </w:p>
    <w:p w:rsidR="00346246" w:rsidRPr="00E1199E" w:rsidRDefault="00346246" w:rsidP="00426A1A">
      <w:pPr>
        <w:numPr>
          <w:ilvl w:val="0"/>
          <w:numId w:val="9"/>
        </w:numPr>
        <w:suppressAutoHyphens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346246" w:rsidRPr="00E1199E" w:rsidRDefault="00346246" w:rsidP="00426A1A">
      <w:pPr>
        <w:jc w:val="both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Odpowiedzialność Wykonawcy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 za wady przedmiotu zamówienia po zakończeniu robót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ind w:left="284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7</w:t>
      </w:r>
    </w:p>
    <w:p w:rsidR="00346246" w:rsidRPr="00E1199E" w:rsidRDefault="00346246" w:rsidP="00426A1A">
      <w:pPr>
        <w:numPr>
          <w:ilvl w:val="0"/>
          <w:numId w:val="11"/>
        </w:numPr>
        <w:jc w:val="both"/>
        <w:rPr>
          <w:color w:val="000000"/>
          <w:sz w:val="24"/>
          <w:szCs w:val="24"/>
          <w:u w:val="single"/>
        </w:rPr>
      </w:pPr>
      <w:r w:rsidRPr="00E1199E">
        <w:rPr>
          <w:color w:val="000000"/>
          <w:sz w:val="24"/>
          <w:szCs w:val="24"/>
        </w:rPr>
        <w:t xml:space="preserve">Okres gwarancji i rękojmi wynosi </w:t>
      </w:r>
      <w:r w:rsidRPr="00E1199E">
        <w:rPr>
          <w:b/>
          <w:color w:val="000000"/>
          <w:sz w:val="24"/>
          <w:szCs w:val="24"/>
        </w:rPr>
        <w:t>1</w:t>
      </w:r>
      <w:r w:rsidRPr="00E1199E">
        <w:rPr>
          <w:b/>
          <w:bCs/>
          <w:color w:val="000000"/>
          <w:sz w:val="24"/>
          <w:szCs w:val="24"/>
        </w:rPr>
        <w:t xml:space="preserve"> rok </w:t>
      </w:r>
      <w:r w:rsidRPr="00E1199E">
        <w:rPr>
          <w:color w:val="000000"/>
          <w:sz w:val="24"/>
          <w:szCs w:val="24"/>
        </w:rPr>
        <w:t>od daty odbioru ostatecznego przez Zamawiającego.</w:t>
      </w:r>
    </w:p>
    <w:p w:rsidR="00346246" w:rsidRPr="00E1199E" w:rsidRDefault="00346246" w:rsidP="00426A1A">
      <w:pPr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  <w:u w:val="single"/>
        </w:rPr>
        <w:t>Bieg okresu gwarancji i rękojmi rozpoczyna</w:t>
      </w:r>
      <w:r w:rsidRPr="00E1199E">
        <w:rPr>
          <w:color w:val="000000"/>
          <w:sz w:val="24"/>
          <w:szCs w:val="24"/>
        </w:rPr>
        <w:t xml:space="preserve"> się:</w:t>
      </w:r>
    </w:p>
    <w:p w:rsidR="00346246" w:rsidRPr="00E1199E" w:rsidRDefault="00346246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 dniu następnym licząc od daty potwierdzenia usunięcia wad stwierdzonych przy odbiorze ostatecznym przedmiotu zamówienia,</w:t>
      </w:r>
    </w:p>
    <w:p w:rsidR="00346246" w:rsidRPr="00E1199E" w:rsidRDefault="00346246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dla wymienianych materiałów i urządzeń z dniem ich wymiany.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Przed upływem okresu gwarancji, Zamawiający z udziałem Wykonawcy dokona odbioru gwarancyjnego.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346246" w:rsidRPr="00E1199E" w:rsidRDefault="00346246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E1199E">
        <w:rPr>
          <w:color w:val="000000"/>
          <w:sz w:val="24"/>
          <w:szCs w:val="24"/>
        </w:rPr>
        <w:t>.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Podwykonawcy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8</w:t>
      </w:r>
    </w:p>
    <w:p w:rsidR="00346246" w:rsidRPr="00E1199E" w:rsidRDefault="00346246" w:rsidP="00426A1A">
      <w:pPr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Podwykonawcą robót w zakresie: …………… jest ………………………………….…….</w:t>
      </w:r>
    </w:p>
    <w:p w:rsidR="00346246" w:rsidRPr="00E1199E" w:rsidRDefault="00346246" w:rsidP="00426A1A">
      <w:pPr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Przekazanie wykonania przedmiotu zamówienia przez Wykonawcę osobie trzeciej w zakresie określonym ofertą wymaga pisemnej zgody Zamawiającego.</w:t>
      </w:r>
    </w:p>
    <w:p w:rsidR="00346246" w:rsidRPr="00E1199E" w:rsidRDefault="00346246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Nie później niż 7 dni przed planowanym skierowaniem do wykonania robót któregokolwiek Podwykonawcy, Wykonawca przedłoży Zamawiającemu umowę lub jej projekt z Podwykonawcą na realizację powierzonego mu do wykonania zakresu robót wraz z częścią dokumentacji dotyczącej wykonania robót określonych w umowie lub projekcie.</w:t>
      </w:r>
    </w:p>
    <w:p w:rsidR="00346246" w:rsidRPr="00E1199E" w:rsidRDefault="00346246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odpowiada za działania i zaniechania Podwykonawców jak za swoje własne.</w:t>
      </w:r>
    </w:p>
    <w:p w:rsidR="00346246" w:rsidRPr="00E1199E" w:rsidRDefault="00346246" w:rsidP="00426A1A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Nadzór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9</w:t>
      </w:r>
    </w:p>
    <w:p w:rsidR="00346246" w:rsidRPr="00E1199E" w:rsidRDefault="00346246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Zamawiającego ustanawia do pełnienia funkcji Inspektora Nadzoru:</w:t>
      </w:r>
    </w:p>
    <w:p w:rsidR="00346246" w:rsidRPr="00E1199E" w:rsidRDefault="00346246" w:rsidP="00426A1A">
      <w:pPr>
        <w:ind w:left="360"/>
        <w:jc w:val="both"/>
        <w:rPr>
          <w:bCs/>
          <w:color w:val="000000"/>
          <w:sz w:val="24"/>
          <w:szCs w:val="24"/>
        </w:rPr>
      </w:pPr>
      <w:r w:rsidRPr="00E1199E">
        <w:rPr>
          <w:b/>
          <w:bCs/>
          <w:color w:val="000000"/>
          <w:sz w:val="24"/>
          <w:szCs w:val="24"/>
        </w:rPr>
        <w:t>..........................................</w:t>
      </w:r>
      <w:r w:rsidRPr="00E1199E">
        <w:rPr>
          <w:bCs/>
          <w:color w:val="000000"/>
          <w:sz w:val="24"/>
          <w:szCs w:val="24"/>
        </w:rPr>
        <w:t>.</w:t>
      </w:r>
    </w:p>
    <w:p w:rsidR="00346246" w:rsidRPr="00E1199E" w:rsidRDefault="00346246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Wykonawca ustanawia do pełnienia funkcji Kierownika robót: 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   </w:t>
      </w:r>
      <w:r w:rsidRPr="00E1199E">
        <w:rPr>
          <w:b/>
          <w:color w:val="000000"/>
          <w:sz w:val="24"/>
          <w:szCs w:val="24"/>
        </w:rPr>
        <w:t>........................................</w:t>
      </w:r>
      <w:r w:rsidRPr="00E1199E">
        <w:rPr>
          <w:color w:val="000000"/>
          <w:sz w:val="24"/>
          <w:szCs w:val="24"/>
        </w:rPr>
        <w:t>.</w:t>
      </w:r>
    </w:p>
    <w:p w:rsidR="00346246" w:rsidRPr="00E1199E" w:rsidRDefault="00346246" w:rsidP="00426A1A">
      <w:pPr>
        <w:jc w:val="both"/>
        <w:rPr>
          <w:bCs/>
          <w:color w:val="000000"/>
          <w:sz w:val="24"/>
          <w:szCs w:val="24"/>
        </w:rPr>
      </w:pPr>
      <w:r w:rsidRPr="00E1199E">
        <w:rPr>
          <w:bCs/>
          <w:color w:val="000000"/>
          <w:sz w:val="24"/>
          <w:szCs w:val="24"/>
        </w:rPr>
        <w:t xml:space="preserve">                   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Cs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Obowiązki Wykonawcy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10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11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zobowiązany jest do przyjęcia placu budowy w terminie określonym w niniejszej umowie.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12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13</w:t>
      </w:r>
    </w:p>
    <w:p w:rsidR="00346246" w:rsidRPr="00E1199E" w:rsidRDefault="00346246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346246" w:rsidRPr="00E1199E" w:rsidRDefault="00346246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Na materiały Wykonawca obowiązany jest posiadać dokumenty dopuszczające wyrób do obrotu.</w:t>
      </w:r>
    </w:p>
    <w:p w:rsidR="00346246" w:rsidRPr="00E1199E" w:rsidRDefault="00346246" w:rsidP="00426A1A">
      <w:pPr>
        <w:widowControl w:val="0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Obowiązki Zamawiającego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14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Do obowiązków Zamawiającego należy:</w:t>
      </w:r>
    </w:p>
    <w:p w:rsidR="00346246" w:rsidRPr="00E1199E" w:rsidRDefault="00346246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przekazanie terenu budowy,</w:t>
      </w:r>
    </w:p>
    <w:p w:rsidR="00346246" w:rsidRPr="00E1199E" w:rsidRDefault="00346246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zapłata na rzecz Wykonawcy wynagrodzenia za wykonane i odebrane roboty,</w:t>
      </w:r>
    </w:p>
    <w:p w:rsidR="00346246" w:rsidRPr="00E1199E" w:rsidRDefault="00346246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dokonanie odbioru ostatecznego na podstawie pisemnego zgłoszenia Wykonawcy gotowości obiektu do odbioru,</w:t>
      </w:r>
    </w:p>
    <w:p w:rsidR="00346246" w:rsidRPr="00E1199E" w:rsidRDefault="00346246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przekazanie innych będących w jego posiadaniu dokumentów dotyczących realizacji umowy. 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Odpowiedzialność Wykonawcy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15</w:t>
      </w:r>
    </w:p>
    <w:p w:rsidR="00346246" w:rsidRPr="00E1199E" w:rsidRDefault="00346246" w:rsidP="00426A1A">
      <w:pPr>
        <w:pStyle w:val="BodyText2"/>
        <w:widowControl w:val="0"/>
        <w:rPr>
          <w:color w:val="000000"/>
          <w:szCs w:val="24"/>
        </w:rPr>
      </w:pPr>
      <w:r w:rsidRPr="00E1199E">
        <w:rPr>
          <w:color w:val="000000"/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346246" w:rsidRPr="00E1199E" w:rsidRDefault="00346246" w:rsidP="00426A1A">
      <w:pPr>
        <w:pStyle w:val="BodyText2"/>
        <w:widowControl w:val="0"/>
        <w:rPr>
          <w:color w:val="000000"/>
          <w:szCs w:val="24"/>
        </w:rPr>
      </w:pPr>
    </w:p>
    <w:p w:rsidR="00346246" w:rsidRPr="00E1199E" w:rsidRDefault="00346246" w:rsidP="00426A1A">
      <w:pPr>
        <w:jc w:val="center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16</w:t>
      </w:r>
    </w:p>
    <w:p w:rsidR="00346246" w:rsidRPr="00E1199E" w:rsidRDefault="00346246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346246" w:rsidRPr="00E1199E" w:rsidRDefault="00346246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obowiązany jest okazać Zamawiającemu na jego żądanie właściwe polisy z warunkami ubezpieczenia.</w:t>
      </w: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17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346246" w:rsidRPr="00E1199E" w:rsidRDefault="00346246" w:rsidP="00426A1A">
      <w:pPr>
        <w:widowControl w:val="0"/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widowControl w:val="0"/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Odstąpienie od realizacji umowy</w:t>
      </w:r>
    </w:p>
    <w:p w:rsidR="00346246" w:rsidRPr="00E1199E" w:rsidRDefault="00346246" w:rsidP="00426A1A">
      <w:pPr>
        <w:widowControl w:val="0"/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18</w:t>
      </w:r>
    </w:p>
    <w:p w:rsidR="00346246" w:rsidRPr="00E1199E" w:rsidRDefault="00346246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odstąpić od umowy w szczególności, jeżeli:</w:t>
      </w:r>
    </w:p>
    <w:p w:rsidR="00346246" w:rsidRPr="00E1199E" w:rsidRDefault="00346246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zostanie wydany nakaz zajęcia majątku Wykonawcy,</w:t>
      </w:r>
    </w:p>
    <w:p w:rsidR="00346246" w:rsidRPr="00E1199E" w:rsidRDefault="00346246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346246" w:rsidRPr="00E1199E" w:rsidRDefault="00346246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bez uzasadnionych przyczyn nie rozpoczął robót i nie wykonuje ich, pomimo dodatkowego wezwania Zamawiającego,</w:t>
      </w:r>
    </w:p>
    <w:p w:rsidR="00346246" w:rsidRPr="00E1199E" w:rsidRDefault="00346246" w:rsidP="00426A1A">
      <w:pPr>
        <w:numPr>
          <w:ilvl w:val="0"/>
          <w:numId w:val="18"/>
        </w:numPr>
        <w:tabs>
          <w:tab w:val="clear" w:pos="643"/>
        </w:tabs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jeżeli Wykonawca wykonuje roboty niezgodnie z umową lub przepisami prawa.</w:t>
      </w:r>
    </w:p>
    <w:p w:rsidR="00346246" w:rsidRPr="00E1199E" w:rsidRDefault="00346246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może odstąpić od umowy, jeżeli:</w:t>
      </w:r>
    </w:p>
    <w:p w:rsidR="00346246" w:rsidRPr="00E1199E" w:rsidRDefault="00346246" w:rsidP="00426A1A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odmawia bez uzasadnionych przyczyn odbioru robót,</w:t>
      </w:r>
    </w:p>
    <w:p w:rsidR="00346246" w:rsidRPr="00E1199E" w:rsidRDefault="00346246" w:rsidP="00426A1A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zawiadomi Wykonawcę, że na skutek zaistnienia nieprzewidzianych    uprzednio okoliczności nie będzie mógł się wywiązać z zobowiązań umownych.</w:t>
      </w:r>
    </w:p>
    <w:p w:rsidR="00346246" w:rsidRPr="00E1199E" w:rsidRDefault="00346246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Odstąpienie od umowy powinno nastąpić w formie pisemnej pod rygorem nieważności takiego oświadczenia z podaniem uzasadnienia w terminie 7 dni od powzięcia informacji dotyczącej przyczyny odstąpienia.</w:t>
      </w:r>
    </w:p>
    <w:p w:rsidR="00346246" w:rsidRPr="00E1199E" w:rsidRDefault="00346246" w:rsidP="00426A1A">
      <w:pPr>
        <w:pStyle w:val="BodyTextIndent"/>
        <w:ind w:left="426" w:right="-58"/>
        <w:jc w:val="both"/>
        <w:rPr>
          <w:color w:val="000000"/>
          <w:szCs w:val="24"/>
        </w:rPr>
      </w:pPr>
    </w:p>
    <w:p w:rsidR="00346246" w:rsidRPr="00E1199E" w:rsidRDefault="00346246" w:rsidP="00426A1A">
      <w:pPr>
        <w:pStyle w:val="BodyTextIndent"/>
        <w:ind w:right="-58" w:firstLine="0"/>
        <w:jc w:val="center"/>
        <w:rPr>
          <w:color w:val="000000"/>
          <w:szCs w:val="24"/>
        </w:rPr>
      </w:pPr>
      <w:r w:rsidRPr="00E1199E">
        <w:rPr>
          <w:color w:val="000000"/>
          <w:szCs w:val="24"/>
        </w:rPr>
        <w:t>Zmiany do umowy</w:t>
      </w:r>
    </w:p>
    <w:p w:rsidR="00346246" w:rsidRPr="00E1199E" w:rsidRDefault="00346246" w:rsidP="00426A1A">
      <w:pPr>
        <w:pStyle w:val="BodyTextIndent"/>
        <w:ind w:right="-58" w:firstLine="0"/>
        <w:jc w:val="center"/>
        <w:rPr>
          <w:color w:val="000000"/>
          <w:szCs w:val="24"/>
        </w:rPr>
      </w:pPr>
    </w:p>
    <w:p w:rsidR="00346246" w:rsidRPr="00E1199E" w:rsidRDefault="00346246" w:rsidP="00426A1A">
      <w:pPr>
        <w:pStyle w:val="BodyTextIndent"/>
        <w:ind w:right="-58" w:firstLine="0"/>
        <w:jc w:val="center"/>
        <w:rPr>
          <w:b w:val="0"/>
          <w:color w:val="000000"/>
          <w:szCs w:val="24"/>
        </w:rPr>
      </w:pPr>
      <w:r w:rsidRPr="00E1199E">
        <w:rPr>
          <w:b w:val="0"/>
          <w:color w:val="000000"/>
          <w:szCs w:val="24"/>
        </w:rPr>
        <w:sym w:font="Courier New" w:char="00A7"/>
      </w:r>
      <w:r w:rsidRPr="00E1199E">
        <w:rPr>
          <w:b w:val="0"/>
          <w:color w:val="000000"/>
          <w:szCs w:val="24"/>
        </w:rPr>
        <w:t xml:space="preserve"> 19</w:t>
      </w:r>
    </w:p>
    <w:p w:rsidR="00346246" w:rsidRPr="00E1199E" w:rsidRDefault="00346246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przewiduje możliwość dokonania zmiany umowy, w szczególności, w niżej wymienionych przypadkach: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adresu/siedziby Zamawiającego/Wykonawcy oraz innych danych ujawnionych w rejestrach publicznych,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terminu wykonania niniejszego zamówienia, w przypadku:</w:t>
      </w:r>
    </w:p>
    <w:p w:rsidR="00346246" w:rsidRPr="00E1199E" w:rsidRDefault="00346246" w:rsidP="00426A1A">
      <w:pPr>
        <w:numPr>
          <w:ilvl w:val="0"/>
          <w:numId w:val="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</w:t>
      </w:r>
      <w:r w:rsidRPr="00E1199E">
        <w:rPr>
          <w:snapToGrid w:val="0"/>
          <w:color w:val="000000"/>
          <w:sz w:val="24"/>
          <w:szCs w:val="24"/>
        </w:rPr>
        <w:t xml:space="preserve"> pkt. 2, nie więcej jednak, niż o czas trwania tych okoliczności,</w:t>
      </w:r>
    </w:p>
    <w:p w:rsidR="00346246" w:rsidRPr="00E1199E" w:rsidRDefault="00346246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przerw w realizacji robót, powstałych z przyczyn zależnych od Zamawiającego.</w:t>
      </w:r>
    </w:p>
    <w:p w:rsidR="00346246" w:rsidRPr="00E1199E" w:rsidRDefault="00346246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346246" w:rsidRPr="00E1199E" w:rsidRDefault="00346246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spowodowane siłą wyższą uniemożliwiającą wykonanie przedmiotu zamówienia;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obowiązującej stawki podatku od towarów i usług (VAT);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zmiany/wprowadzenia podwykonawcy pod warunkiem odpowiedniego zgłoszenia i po akceptacji Zamawiającego;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346246" w:rsidRPr="00E1199E" w:rsidRDefault="00346246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gdy zmiana jest korzystna dla Zamawiającego lub wynika z okoliczności, za które ponosi on odpowiedzialność.</w:t>
      </w:r>
    </w:p>
    <w:p w:rsidR="00346246" w:rsidRPr="00E1199E" w:rsidRDefault="00346246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Wszelkie zmiany niniejszej umowy, wymagają aneksu sporządzonego z zachowaniem formy pisemnej pod rygorem nieważności.</w:t>
      </w:r>
    </w:p>
    <w:p w:rsidR="00346246" w:rsidRPr="00E1199E" w:rsidRDefault="00346246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346246" w:rsidRPr="00E1199E" w:rsidRDefault="00346246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Postanowienia końcowe</w:t>
      </w:r>
    </w:p>
    <w:p w:rsidR="00346246" w:rsidRPr="00E1199E" w:rsidRDefault="00346246" w:rsidP="00426A1A">
      <w:pPr>
        <w:widowControl w:val="0"/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widowControl w:val="0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20</w:t>
      </w:r>
    </w:p>
    <w:p w:rsidR="00346246" w:rsidRPr="00E1199E" w:rsidRDefault="00346246" w:rsidP="00426A1A">
      <w:pPr>
        <w:widowControl w:val="0"/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Zamawiający ma prawo zlecić wykonanie badań i ekspertyz w trakcie realizacji robót i w okresie gwarancji. W przypadku, kiedy przedłożone wyniki będą niezgodne z wymogami koszty badań i ekspertyz pokrywa Wykonawca.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21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 sprawach nieuregulowanych w niniejszej umowie mają zastosowanie przepisy Kodeksu Cywilnego.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22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Spory wynikające z realizacji niniejszej umowy rozstrzyga Sąd właściwy miejscowo dla siedziby Zamawiającego.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23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Integralną część niniejszej umowy stanowi:</w:t>
      </w:r>
    </w:p>
    <w:p w:rsidR="00346246" w:rsidRPr="00E1199E" w:rsidRDefault="00346246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Kosztorys ofertowy Wykonawcy.</w:t>
      </w:r>
    </w:p>
    <w:p w:rsidR="00346246" w:rsidRPr="00E1199E" w:rsidRDefault="00346246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Specyfikacja istotnych warunków zamówienia.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 </w:t>
      </w:r>
    </w:p>
    <w:p w:rsidR="00346246" w:rsidRPr="00E1199E" w:rsidRDefault="00346246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24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Umowę sporządzono w dwóch jednobrzmiących egzemplarzach – po jednym egzemplarzu Wykonawcy i Zamawiającemu.</w:t>
      </w:r>
    </w:p>
    <w:p w:rsidR="00346246" w:rsidRPr="00E1199E" w:rsidRDefault="00346246" w:rsidP="00426A1A">
      <w:pPr>
        <w:jc w:val="both"/>
        <w:rPr>
          <w:color w:val="000000"/>
          <w:sz w:val="24"/>
          <w:szCs w:val="24"/>
        </w:rPr>
      </w:pPr>
    </w:p>
    <w:p w:rsidR="00346246" w:rsidRPr="00E1199E" w:rsidRDefault="00346246" w:rsidP="00426A1A">
      <w:pPr>
        <w:rPr>
          <w:color w:val="000000"/>
          <w:sz w:val="24"/>
          <w:szCs w:val="24"/>
        </w:rPr>
      </w:pPr>
    </w:p>
    <w:p w:rsidR="00346246" w:rsidRPr="00E1199E" w:rsidRDefault="00346246" w:rsidP="00426A1A">
      <w:pPr>
        <w:pStyle w:val="Heading1"/>
        <w:rPr>
          <w:color w:val="000000"/>
          <w:szCs w:val="24"/>
        </w:rPr>
      </w:pPr>
      <w:r w:rsidRPr="00E1199E">
        <w:rPr>
          <w:color w:val="000000"/>
          <w:szCs w:val="24"/>
        </w:rPr>
        <w:t xml:space="preserve">Zamawiający </w:t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  <w:t>Wykonawca</w:t>
      </w:r>
    </w:p>
    <w:p w:rsidR="00346246" w:rsidRPr="00E1199E" w:rsidRDefault="00346246" w:rsidP="00426A1A">
      <w:pPr>
        <w:jc w:val="both"/>
        <w:rPr>
          <w:color w:val="000000"/>
        </w:rPr>
      </w:pPr>
    </w:p>
    <w:p w:rsidR="00346246" w:rsidRPr="00E1199E" w:rsidRDefault="00346246" w:rsidP="00426A1A">
      <w:pPr>
        <w:widowControl w:val="0"/>
        <w:ind w:left="720" w:hanging="360"/>
        <w:jc w:val="both"/>
        <w:rPr>
          <w:b/>
          <w:color w:val="000000"/>
          <w:sz w:val="24"/>
          <w:szCs w:val="24"/>
        </w:rPr>
      </w:pPr>
    </w:p>
    <w:bookmarkEnd w:id="0"/>
    <w:p w:rsidR="00346246" w:rsidRPr="00E1199E" w:rsidRDefault="00346246">
      <w:pPr>
        <w:rPr>
          <w:color w:val="000000"/>
        </w:rPr>
      </w:pPr>
    </w:p>
    <w:sectPr w:rsidR="00346246" w:rsidRPr="00E1199E" w:rsidSect="008E287F">
      <w:headerReference w:type="even" r:id="rId7"/>
      <w:footerReference w:type="even" r:id="rId8"/>
      <w:footerReference w:type="default" r:id="rId9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46" w:rsidRDefault="00346246" w:rsidP="00A3158B">
      <w:r>
        <w:separator/>
      </w:r>
    </w:p>
  </w:endnote>
  <w:endnote w:type="continuationSeparator" w:id="0">
    <w:p w:rsidR="00346246" w:rsidRDefault="00346246" w:rsidP="00A3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6" w:rsidRDefault="00346246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46246" w:rsidRDefault="003462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6" w:rsidRDefault="00346246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46246" w:rsidRDefault="0034624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46" w:rsidRDefault="00346246" w:rsidP="00A3158B">
      <w:r>
        <w:separator/>
      </w:r>
    </w:p>
  </w:footnote>
  <w:footnote w:type="continuationSeparator" w:id="0">
    <w:p w:rsidR="00346246" w:rsidRDefault="00346246" w:rsidP="00A31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6" w:rsidRDefault="003462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46246" w:rsidRDefault="003462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1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7">
    <w:nsid w:val="72D528E7"/>
    <w:multiLevelType w:val="hybridMultilevel"/>
    <w:tmpl w:val="3CA4CF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0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0"/>
  </w:num>
  <w:num w:numId="21">
    <w:abstractNumId w:val="1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A1A"/>
    <w:rsid w:val="00236AA0"/>
    <w:rsid w:val="00256ED0"/>
    <w:rsid w:val="0034314D"/>
    <w:rsid w:val="00346246"/>
    <w:rsid w:val="003B5FAF"/>
    <w:rsid w:val="003E5F19"/>
    <w:rsid w:val="00426A1A"/>
    <w:rsid w:val="007A561B"/>
    <w:rsid w:val="008D02EA"/>
    <w:rsid w:val="008E287F"/>
    <w:rsid w:val="009310D3"/>
    <w:rsid w:val="009618E6"/>
    <w:rsid w:val="009C4FDD"/>
    <w:rsid w:val="00A3158B"/>
    <w:rsid w:val="00A63755"/>
    <w:rsid w:val="00B757DF"/>
    <w:rsid w:val="00BE7DA0"/>
    <w:rsid w:val="00C023B6"/>
    <w:rsid w:val="00C64A6F"/>
    <w:rsid w:val="00CB0619"/>
    <w:rsid w:val="00CE6152"/>
    <w:rsid w:val="00D04C91"/>
    <w:rsid w:val="00E1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1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itle">
    <w:name w:val="Title"/>
    <w:basedOn w:val="Normal"/>
    <w:link w:val="TitleChar"/>
    <w:uiPriority w:val="99"/>
    <w:qFormat/>
    <w:rsid w:val="00426A1A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426A1A"/>
    <w:pPr>
      <w:ind w:firstLine="708"/>
    </w:pPr>
    <w:rPr>
      <w:b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426A1A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semiHidden/>
    <w:rsid w:val="00426A1A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NormalWeb">
    <w:name w:val="Normal (Web)"/>
    <w:basedOn w:val="Normal"/>
    <w:uiPriority w:val="99"/>
    <w:semiHidden/>
    <w:rsid w:val="007A561B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6</Pages>
  <Words>1973</Words>
  <Characters>11841</Characters>
  <Application>Microsoft Office Outlook</Application>
  <DocSecurity>0</DocSecurity>
  <Lines>0</Lines>
  <Paragraphs>0</Paragraphs>
  <ScaleCrop>false</ScaleCrop>
  <Company>Podlaski Zarząd Dróg Wojewódzkich w Białymstoku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Sokółka</dc:creator>
  <cp:keywords/>
  <dc:description/>
  <cp:lastModifiedBy>PZDW Białystok</cp:lastModifiedBy>
  <cp:revision>7</cp:revision>
  <dcterms:created xsi:type="dcterms:W3CDTF">2013-09-05T06:42:00Z</dcterms:created>
  <dcterms:modified xsi:type="dcterms:W3CDTF">2013-09-23T09:39:00Z</dcterms:modified>
</cp:coreProperties>
</file>