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EA6A4B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A6A4B" w:rsidRDefault="000B2C40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 WYKONAWCY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składane na podstawie art. 25a ust. 1 z dnia 29 stycznia 2004 r. –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DOTYCZĄCE PRZESŁANEK WYKLUCZENIA Z POSTĘPOWANIA </w:t>
            </w:r>
          </w:p>
          <w:p w:rsidR="00EA6A4B" w:rsidRDefault="00EA6A4B">
            <w:pPr>
              <w:spacing w:after="0" w:line="288" w:lineRule="auto"/>
              <w:jc w:val="center"/>
            </w:pPr>
          </w:p>
        </w:tc>
      </w:tr>
    </w:tbl>
    <w:p w:rsidR="00EA6A4B" w:rsidRDefault="00EA6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A4B" w:rsidRDefault="000B2C4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EA6A4B" w:rsidRDefault="000B2C4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EA6A4B" w:rsidRDefault="00EA6A4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EA6A4B" w:rsidRDefault="000B2C40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EA6A4B" w:rsidRDefault="00EA6A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A6A4B" w:rsidRDefault="000B2C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30429D" w:rsidRPr="0030429D" w:rsidRDefault="003042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C2511C" w:rsidRPr="00C2511C" w:rsidRDefault="00C2511C" w:rsidP="00C2511C">
      <w:pPr>
        <w:shd w:val="clear" w:color="auto" w:fill="FFFFFF"/>
        <w:tabs>
          <w:tab w:val="left" w:leader="dot" w:pos="9259"/>
          <w:tab w:val="left" w:leader="dot" w:pos="9356"/>
        </w:tabs>
        <w:ind w:left="360"/>
        <w:rPr>
          <w:rFonts w:ascii="Times New Roman" w:hAnsi="Times New Roman" w:cs="Times New Roman"/>
          <w:b/>
          <w:color w:val="000000"/>
          <w:spacing w:val="1"/>
          <w:sz w:val="24"/>
        </w:rPr>
      </w:pPr>
      <w:r w:rsidRPr="00C2511C">
        <w:rPr>
          <w:rFonts w:ascii="Times New Roman" w:hAnsi="Times New Roman" w:cs="Times New Roman"/>
          <w:b/>
          <w:color w:val="000000"/>
          <w:spacing w:val="-1"/>
          <w:sz w:val="24"/>
        </w:rPr>
        <w:t xml:space="preserve">Remont chodnika na odcinku Łapy Łynki- Łapy Kołpaki w ciągu drogi wojewódzkiej Nr 681 Roszki Wodźki- Łapy- Poświętne- Brańsk- Ciechanowiec w km od </w:t>
      </w:r>
      <w:r w:rsidR="00861511">
        <w:rPr>
          <w:rFonts w:ascii="Times New Roman" w:hAnsi="Times New Roman" w:cs="Times New Roman"/>
          <w:b/>
          <w:color w:val="000000"/>
          <w:spacing w:val="-1"/>
          <w:sz w:val="24"/>
        </w:rPr>
        <w:t>8+234 do km 8+508 strona prawa</w:t>
      </w:r>
      <w:r w:rsidR="00D36DE9">
        <w:rPr>
          <w:rFonts w:ascii="Times New Roman" w:hAnsi="Times New Roman" w:cs="Times New Roman"/>
          <w:b/>
          <w:color w:val="000000"/>
          <w:spacing w:val="-1"/>
          <w:sz w:val="24"/>
        </w:rPr>
        <w:t>, (etap drugi).</w:t>
      </w:r>
      <w:bookmarkStart w:id="0" w:name="_GoBack"/>
      <w:bookmarkEnd w:id="0"/>
    </w:p>
    <w:p w:rsidR="00EA6A4B" w:rsidRDefault="000B2C40" w:rsidP="0030429D">
      <w:pPr>
        <w:spacing w:before="120"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EA6A4B" w:rsidRDefault="000B2C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 : </w:t>
      </w:r>
    </w:p>
    <w:p w:rsidR="00EA6A4B" w:rsidRDefault="000B2C40">
      <w:pPr>
        <w:numPr>
          <w:ilvl w:val="0"/>
          <w:numId w:val="1"/>
        </w:num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 1  pkt 12-23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A6A4B" w:rsidRDefault="00EA6A4B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4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naprawcze: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:rsidR="00EA6A4B" w:rsidRDefault="000B2C40">
      <w:pPr>
        <w:spacing w:after="0" w:line="360" w:lineRule="auto"/>
        <w:ind w:right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EA6A4B" w:rsidRPr="0030429D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0B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wykonawcy)</w:t>
      </w:r>
    </w:p>
    <w:p w:rsidR="00EA6A4B" w:rsidRDefault="000B2C40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PODMIOTU, NA KTÓREGO ZASOBY POWOŁUJE SIĘ WYKONAWCA : </w:t>
      </w:r>
    </w:p>
    <w:p w:rsidR="00EA6A4B" w:rsidRDefault="000B2C40">
      <w:pPr>
        <w:spacing w:after="0" w:line="312" w:lineRule="auto"/>
        <w:ind w:right="-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powołuję się w niniejszym postępowaniu, tj.:</w:t>
      </w:r>
      <w:r>
        <w:rPr>
          <w:rFonts w:ascii="Times New Roman" w:eastAsia="Times New Roman" w:hAnsi="Times New Roman" w:cs="Times New Roman"/>
          <w:sz w:val="20"/>
        </w:rPr>
        <w:t xml:space="preserve">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podlega/ją wykluczeniu z postępowania o udzielenie zamówienia.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rPr>
          <w:rFonts w:ascii="Times New Roman" w:eastAsia="Times New Roman" w:hAnsi="Times New Roman" w:cs="Times New Roman"/>
          <w:i/>
          <w:sz w:val="16"/>
        </w:rPr>
      </w:pPr>
    </w:p>
    <w:sectPr w:rsidR="00EA6A4B" w:rsidSect="00326F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08" w:rsidRDefault="00D34608" w:rsidP="00535B55">
      <w:pPr>
        <w:spacing w:after="0" w:line="240" w:lineRule="auto"/>
      </w:pPr>
      <w:r>
        <w:separator/>
      </w:r>
    </w:p>
  </w:endnote>
  <w:endnote w:type="continuationSeparator" w:id="0">
    <w:p w:rsidR="00D34608" w:rsidRDefault="00D34608" w:rsidP="005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08" w:rsidRDefault="00D34608" w:rsidP="00535B55">
      <w:pPr>
        <w:spacing w:after="0" w:line="240" w:lineRule="auto"/>
      </w:pPr>
      <w:r>
        <w:separator/>
      </w:r>
    </w:p>
  </w:footnote>
  <w:footnote w:type="continuationSeparator" w:id="0">
    <w:p w:rsidR="00D34608" w:rsidRDefault="00D34608" w:rsidP="0053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55" w:rsidRPr="00535B55" w:rsidRDefault="00535B55" w:rsidP="00535B55">
    <w:pPr>
      <w:pStyle w:val="Nagwek"/>
      <w:jc w:val="right"/>
      <w:rPr>
        <w:rFonts w:ascii="Times New Roman" w:hAnsi="Times New Roman" w:cs="Times New Roman"/>
        <w:b/>
        <w:sz w:val="24"/>
      </w:rPr>
    </w:pPr>
    <w:r w:rsidRPr="00535B55">
      <w:rPr>
        <w:rFonts w:ascii="Times New Roman" w:hAnsi="Times New Roman" w:cs="Times New Roman"/>
        <w:b/>
        <w:sz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4B6"/>
    <w:multiLevelType w:val="multilevel"/>
    <w:tmpl w:val="B5EC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4B"/>
    <w:rsid w:val="00096F28"/>
    <w:rsid w:val="000B2C40"/>
    <w:rsid w:val="001719C7"/>
    <w:rsid w:val="0030429D"/>
    <w:rsid w:val="00326FA0"/>
    <w:rsid w:val="00423EF0"/>
    <w:rsid w:val="00474DA1"/>
    <w:rsid w:val="004F5385"/>
    <w:rsid w:val="00535B55"/>
    <w:rsid w:val="007660F0"/>
    <w:rsid w:val="007B327B"/>
    <w:rsid w:val="007E512A"/>
    <w:rsid w:val="00861511"/>
    <w:rsid w:val="00900B6F"/>
    <w:rsid w:val="00AA473A"/>
    <w:rsid w:val="00B3716F"/>
    <w:rsid w:val="00C2511C"/>
    <w:rsid w:val="00C31F39"/>
    <w:rsid w:val="00D248A5"/>
    <w:rsid w:val="00D34608"/>
    <w:rsid w:val="00D36DE9"/>
    <w:rsid w:val="00E608A8"/>
    <w:rsid w:val="00EA6A4B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E7A9"/>
  <w15:docId w15:val="{920137D7-41BF-401D-AD9F-027C4BD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B55"/>
  </w:style>
  <w:style w:type="paragraph" w:styleId="Stopka">
    <w:name w:val="footer"/>
    <w:basedOn w:val="Normalny"/>
    <w:link w:val="Stopka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pzdw</cp:lastModifiedBy>
  <cp:revision>9</cp:revision>
  <dcterms:created xsi:type="dcterms:W3CDTF">2019-06-26T07:01:00Z</dcterms:created>
  <dcterms:modified xsi:type="dcterms:W3CDTF">2020-06-09T08:33:00Z</dcterms:modified>
</cp:coreProperties>
</file>