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2F1" w:rsidRDefault="00485F71" w:rsidP="00181523">
      <w:pPr>
        <w:pStyle w:val="Tytu"/>
        <w:rPr>
          <w:sz w:val="24"/>
          <w:szCs w:val="24"/>
        </w:rPr>
      </w:pPr>
      <w:r>
        <w:rPr>
          <w:sz w:val="24"/>
          <w:szCs w:val="24"/>
        </w:rPr>
        <w:t>UMOWA Nr WZP.251</w:t>
      </w:r>
      <w:r w:rsidR="001B7D09">
        <w:rPr>
          <w:sz w:val="24"/>
          <w:szCs w:val="24"/>
        </w:rPr>
        <w:t>1</w:t>
      </w:r>
      <w:r>
        <w:rPr>
          <w:sz w:val="24"/>
          <w:szCs w:val="24"/>
        </w:rPr>
        <w:t>....201</w:t>
      </w:r>
      <w:r w:rsidR="007F43B9">
        <w:rPr>
          <w:sz w:val="24"/>
          <w:szCs w:val="24"/>
        </w:rPr>
        <w:t>8</w:t>
      </w:r>
      <w:r w:rsidR="00953CA8">
        <w:rPr>
          <w:sz w:val="24"/>
          <w:szCs w:val="24"/>
        </w:rPr>
        <w:t xml:space="preserve"> </w:t>
      </w:r>
      <w:r w:rsidR="00954660">
        <w:rPr>
          <w:sz w:val="24"/>
          <w:szCs w:val="24"/>
        </w:rPr>
        <w:t>–</w:t>
      </w:r>
      <w:r w:rsidR="00026704">
        <w:rPr>
          <w:sz w:val="24"/>
          <w:szCs w:val="24"/>
        </w:rPr>
        <w:t xml:space="preserve"> WZÓR</w:t>
      </w:r>
      <w:r w:rsidR="00BA22F1">
        <w:rPr>
          <w:sz w:val="24"/>
          <w:szCs w:val="24"/>
        </w:rPr>
        <w:t xml:space="preserve"> </w:t>
      </w:r>
    </w:p>
    <w:p w:rsidR="00593364" w:rsidRPr="007261D1" w:rsidRDefault="00593364" w:rsidP="00181523">
      <w:pPr>
        <w:pStyle w:val="Tytu"/>
        <w:rPr>
          <w:color w:val="FF0000"/>
          <w:sz w:val="24"/>
          <w:szCs w:val="24"/>
        </w:rPr>
      </w:pPr>
    </w:p>
    <w:p w:rsidR="00446066" w:rsidRPr="00446066" w:rsidRDefault="007F43B9" w:rsidP="00446066">
      <w:pPr>
        <w:ind w:firstLine="708"/>
        <w:jc w:val="both"/>
        <w:rPr>
          <w:sz w:val="24"/>
          <w:szCs w:val="24"/>
        </w:rPr>
      </w:pPr>
      <w:r w:rsidRPr="00D87420">
        <w:rPr>
          <w:sz w:val="24"/>
          <w:szCs w:val="24"/>
        </w:rPr>
        <w:t>W dniu .......... .2018</w:t>
      </w:r>
      <w:r w:rsidR="00446066" w:rsidRPr="00D87420">
        <w:rPr>
          <w:sz w:val="24"/>
          <w:szCs w:val="24"/>
        </w:rPr>
        <w:t xml:space="preserve"> r. w Białymstoku, pomiędzy </w:t>
      </w:r>
      <w:r w:rsidR="00446066" w:rsidRPr="00D87420">
        <w:rPr>
          <w:b/>
          <w:sz w:val="24"/>
          <w:szCs w:val="24"/>
        </w:rPr>
        <w:t xml:space="preserve">Województwem Podlaskim </w:t>
      </w:r>
      <w:r w:rsidR="00593364" w:rsidRPr="00D87420">
        <w:rPr>
          <w:b/>
          <w:sz w:val="24"/>
          <w:szCs w:val="24"/>
        </w:rPr>
        <w:t xml:space="preserve">          </w:t>
      </w:r>
      <w:r w:rsidR="00446066" w:rsidRPr="00D87420">
        <w:rPr>
          <w:b/>
          <w:sz w:val="24"/>
          <w:szCs w:val="24"/>
        </w:rPr>
        <w:t>ul. Kard</w:t>
      </w:r>
      <w:r w:rsidR="00D01404" w:rsidRPr="00D87420">
        <w:rPr>
          <w:b/>
          <w:sz w:val="24"/>
          <w:szCs w:val="24"/>
        </w:rPr>
        <w:t>ynała</w:t>
      </w:r>
      <w:r w:rsidR="00446066" w:rsidRPr="00D87420">
        <w:rPr>
          <w:b/>
          <w:sz w:val="24"/>
          <w:szCs w:val="24"/>
        </w:rPr>
        <w:t xml:space="preserve"> St</w:t>
      </w:r>
      <w:r w:rsidR="00D01404" w:rsidRPr="00D87420">
        <w:rPr>
          <w:b/>
          <w:sz w:val="24"/>
          <w:szCs w:val="24"/>
        </w:rPr>
        <w:t xml:space="preserve">efana </w:t>
      </w:r>
      <w:r w:rsidR="00446066" w:rsidRPr="00D87420">
        <w:rPr>
          <w:b/>
          <w:sz w:val="24"/>
          <w:szCs w:val="24"/>
        </w:rPr>
        <w:t>Wyszyńskiego 1, 15-888 Białystok NIP 542-25-42-016</w:t>
      </w:r>
      <w:r w:rsidR="00446066" w:rsidRPr="00D87420">
        <w:rPr>
          <w:sz w:val="24"/>
          <w:szCs w:val="24"/>
        </w:rPr>
        <w:t xml:space="preserve"> reprezentowanym przez Podlaski Zarząd Dróg Wojewódzkich w Białymstoku z siedzibą przy ul. Elewatorskiej 6, 15-620 Białystok, zwanym dalej „Zamawiającym”, w imieniu którego działa:</w:t>
      </w:r>
      <w:r w:rsidR="00446066" w:rsidRPr="00446066">
        <w:rPr>
          <w:sz w:val="24"/>
          <w:szCs w:val="24"/>
        </w:rPr>
        <w:t xml:space="preserve">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 xml:space="preserve">Z-cy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485F71">
        <w:rPr>
          <w:szCs w:val="24"/>
        </w:rPr>
        <w:t xml:space="preserve">ówień </w:t>
      </w:r>
      <w:r w:rsidR="00485F71" w:rsidRPr="00D87420">
        <w:rPr>
          <w:szCs w:val="24"/>
        </w:rPr>
        <w:t>p</w:t>
      </w:r>
      <w:r w:rsidR="0007515C" w:rsidRPr="00D87420">
        <w:rPr>
          <w:szCs w:val="24"/>
        </w:rPr>
        <w:t xml:space="preserve">ublicznych (Dz. U. z </w:t>
      </w:r>
      <w:r w:rsidR="00E5298B" w:rsidRPr="00D87420">
        <w:rPr>
          <w:szCs w:val="24"/>
        </w:rPr>
        <w:t>2017r., poz. 1579</w:t>
      </w:r>
      <w:r w:rsidR="007F43B9" w:rsidRPr="00D87420">
        <w:rPr>
          <w:szCs w:val="24"/>
        </w:rPr>
        <w:t xml:space="preserve"> z późn. zm.</w:t>
      </w:r>
      <w:r w:rsidR="00E5298B" w:rsidRPr="00D87420">
        <w:rPr>
          <w:szCs w:val="24"/>
        </w:rPr>
        <w:t>)</w:t>
      </w:r>
      <w:r w:rsidRPr="00D87420">
        <w:rPr>
          <w:szCs w:val="24"/>
        </w:rPr>
        <w:t>, zawarto</w:t>
      </w:r>
      <w:r>
        <w:rPr>
          <w:szCs w:val="24"/>
        </w:rPr>
        <w:t xml:space="preserve">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EB3654" w:rsidRPr="00EB3654" w:rsidRDefault="00D87420" w:rsidP="00EB3654">
      <w:pPr>
        <w:jc w:val="both"/>
        <w:rPr>
          <w:b/>
          <w:sz w:val="24"/>
          <w:szCs w:val="24"/>
        </w:rPr>
      </w:pPr>
      <w:r w:rsidRPr="00D87420">
        <w:rPr>
          <w:b/>
          <w:sz w:val="24"/>
          <w:szCs w:val="24"/>
        </w:rPr>
        <w:t>Remont zatok autobusowych, chodnika i zjazdów w m. Filipów w ciągu drogi wojewódzkiej Nr 652 w km 15+737-15+982 strona lewa i prawa</w:t>
      </w:r>
      <w:r w:rsidR="00603649">
        <w:rPr>
          <w:b/>
          <w:sz w:val="24"/>
          <w:szCs w:val="24"/>
        </w:rPr>
        <w:t xml:space="preserve"> – II przetarg</w:t>
      </w:r>
      <w:bookmarkStart w:id="0" w:name="_GoBack"/>
      <w:bookmarkEnd w:id="0"/>
      <w:r w:rsidR="00EB3654" w:rsidRPr="00EB3654">
        <w:rPr>
          <w:b/>
          <w:sz w:val="24"/>
          <w:szCs w:val="24"/>
        </w:rPr>
        <w:t>.</w:t>
      </w:r>
    </w:p>
    <w:p w:rsidR="00954660" w:rsidRPr="00C236E3" w:rsidRDefault="00954660" w:rsidP="00426A1A">
      <w:pPr>
        <w:jc w:val="center"/>
        <w:rPr>
          <w:b/>
          <w:sz w:val="24"/>
          <w:szCs w:val="24"/>
        </w:rPr>
      </w:pPr>
    </w:p>
    <w:p w:rsidR="00953CA8" w:rsidRDefault="00953CA8" w:rsidP="00426A1A">
      <w:pPr>
        <w:jc w:val="center"/>
        <w:rPr>
          <w:sz w:val="24"/>
          <w:szCs w:val="24"/>
        </w:rPr>
      </w:pPr>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p>
    <w:p w:rsidR="00953CA8" w:rsidRPr="00F249BA" w:rsidRDefault="00953CA8" w:rsidP="00426A1A">
      <w:pPr>
        <w:ind w:left="360"/>
        <w:jc w:val="both"/>
        <w:rPr>
          <w:color w:val="FF0000"/>
          <w:sz w:val="24"/>
          <w:szCs w:val="24"/>
        </w:rPr>
      </w:pPr>
      <w:r w:rsidRPr="00566291">
        <w:rPr>
          <w:sz w:val="24"/>
          <w:szCs w:val="24"/>
        </w:rPr>
        <w:t>1)</w:t>
      </w:r>
      <w:r w:rsidRPr="00F249BA">
        <w:rPr>
          <w:color w:val="FF0000"/>
          <w:sz w:val="24"/>
          <w:szCs w:val="24"/>
        </w:rPr>
        <w:t xml:space="preserve"> </w:t>
      </w:r>
      <w:r w:rsidRPr="00E814B1">
        <w:rPr>
          <w:sz w:val="24"/>
          <w:szCs w:val="24"/>
        </w:rPr>
        <w:t xml:space="preserve">Przekazanie/przyjęcie placu budowy: </w:t>
      </w:r>
      <w:r w:rsidRPr="00E814B1">
        <w:rPr>
          <w:b/>
          <w:sz w:val="24"/>
          <w:szCs w:val="24"/>
        </w:rPr>
        <w:t xml:space="preserve">w ciągu 7 dni od dnia </w:t>
      </w:r>
      <w:r>
        <w:rPr>
          <w:b/>
          <w:sz w:val="24"/>
          <w:szCs w:val="24"/>
        </w:rPr>
        <w:t>podpisania umowy.</w:t>
      </w:r>
    </w:p>
    <w:p w:rsidR="00953CA8" w:rsidRPr="00877BF7" w:rsidRDefault="00953CA8" w:rsidP="00877BF7">
      <w:pPr>
        <w:ind w:left="540" w:hanging="180"/>
        <w:jc w:val="both"/>
        <w:rPr>
          <w:sz w:val="24"/>
          <w:szCs w:val="24"/>
        </w:rPr>
      </w:pPr>
      <w:r>
        <w:rPr>
          <w:sz w:val="24"/>
          <w:szCs w:val="24"/>
        </w:rPr>
        <w:t xml:space="preserve">2) </w:t>
      </w:r>
      <w:r w:rsidRPr="00C236E3">
        <w:rPr>
          <w:sz w:val="24"/>
          <w:szCs w:val="24"/>
        </w:rPr>
        <w:t xml:space="preserve">Zakończenie realizacji zamówienia: </w:t>
      </w:r>
      <w:r w:rsidR="00D87420">
        <w:rPr>
          <w:b/>
          <w:sz w:val="24"/>
          <w:szCs w:val="24"/>
        </w:rPr>
        <w:t>do 30 kwietnia 2018 r.</w:t>
      </w:r>
      <w:r w:rsidR="003E5720">
        <w:rPr>
          <w:b/>
          <w:sz w:val="24"/>
          <w:szCs w:val="24"/>
        </w:rPr>
        <w:t xml:space="preserve"> </w:t>
      </w:r>
      <w:r w:rsidR="0098091E">
        <w:rPr>
          <w:b/>
          <w:sz w:val="24"/>
          <w:szCs w:val="24"/>
        </w:rPr>
        <w:t xml:space="preserve">     </w:t>
      </w:r>
    </w:p>
    <w:p w:rsidR="00953CA8" w:rsidRDefault="00953CA8" w:rsidP="00426A1A">
      <w:pPr>
        <w:ind w:left="1"/>
        <w:jc w:val="center"/>
        <w:rPr>
          <w:b/>
          <w:sz w:val="24"/>
          <w:szCs w:val="24"/>
        </w:rPr>
      </w:pP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077B98" w:rsidRDefault="00953CA8" w:rsidP="00426A1A">
      <w:pPr>
        <w:numPr>
          <w:ilvl w:val="0"/>
          <w:numId w:val="1"/>
        </w:numPr>
        <w:jc w:val="both"/>
        <w:rPr>
          <w:sz w:val="24"/>
          <w:szCs w:val="24"/>
        </w:rPr>
      </w:pPr>
      <w:r w:rsidRPr="00077B98">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077B98">
        <w:rPr>
          <w:sz w:val="24"/>
          <w:szCs w:val="24"/>
        </w:rPr>
        <w:t xml:space="preserve">Wynagrodzenie umowne zamówienia ustala się na podstawie kosztorysu ofertowego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9543F8">
        <w:rPr>
          <w:sz w:val="24"/>
          <w:szCs w:val="24"/>
        </w:rPr>
        <w:t>/100 łącznie z podatkiem VAT).</w:t>
      </w:r>
    </w:p>
    <w:p w:rsidR="0007515C" w:rsidRPr="00856208" w:rsidRDefault="00953CA8" w:rsidP="00856208">
      <w:pPr>
        <w:numPr>
          <w:ilvl w:val="0"/>
          <w:numId w:val="5"/>
        </w:numPr>
        <w:jc w:val="both"/>
        <w:rPr>
          <w:sz w:val="24"/>
          <w:szCs w:val="24"/>
        </w:rPr>
      </w:pPr>
      <w:r w:rsidRPr="002C3832">
        <w:rPr>
          <w:sz w:val="24"/>
          <w:szCs w:val="24"/>
        </w:rPr>
        <w:t>Ceny jednostkowe robót, określone w kosztorysie ofertowym nie ulegną zmianie w czasie realizacji zadania.</w:t>
      </w:r>
    </w:p>
    <w:p w:rsidR="00D87420" w:rsidRDefault="00D87420">
      <w:pPr>
        <w:rPr>
          <w:b/>
          <w:sz w:val="24"/>
          <w:szCs w:val="24"/>
        </w:rPr>
      </w:pPr>
      <w:r>
        <w:rPr>
          <w:b/>
          <w:sz w:val="24"/>
          <w:szCs w:val="24"/>
        </w:rPr>
        <w:br w:type="page"/>
      </w:r>
    </w:p>
    <w:p w:rsidR="00953CA8" w:rsidRDefault="00953CA8" w:rsidP="00426A1A">
      <w:pPr>
        <w:jc w:val="center"/>
        <w:rPr>
          <w:b/>
          <w:sz w:val="24"/>
          <w:szCs w:val="24"/>
        </w:rPr>
      </w:pPr>
      <w:r w:rsidRPr="002C3832">
        <w:rPr>
          <w:b/>
          <w:sz w:val="24"/>
          <w:szCs w:val="24"/>
        </w:rPr>
        <w:lastRenderedPageBreak/>
        <w:t>Płatności</w:t>
      </w:r>
    </w:p>
    <w:p w:rsidR="00D87420" w:rsidRPr="002C3832" w:rsidRDefault="00D87420" w:rsidP="00426A1A">
      <w:pPr>
        <w:jc w:val="center"/>
        <w:rPr>
          <w:b/>
          <w:sz w:val="24"/>
          <w:szCs w:val="24"/>
        </w:rPr>
      </w:pP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156008">
      <w:pPr>
        <w:widowControl w:val="0"/>
        <w:numPr>
          <w:ilvl w:val="0"/>
          <w:numId w:val="6"/>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156008">
      <w:pPr>
        <w:numPr>
          <w:ilvl w:val="0"/>
          <w:numId w:val="6"/>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Pr>
          <w:sz w:val="24"/>
          <w:szCs w:val="24"/>
        </w:rPr>
        <w:t>……………………………………..</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156008">
      <w:pPr>
        <w:numPr>
          <w:ilvl w:val="0"/>
          <w:numId w:val="6"/>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D87420" w:rsidRDefault="00156008" w:rsidP="00156008">
      <w:pPr>
        <w:numPr>
          <w:ilvl w:val="0"/>
          <w:numId w:val="6"/>
        </w:numPr>
        <w:jc w:val="both"/>
        <w:rPr>
          <w:sz w:val="24"/>
          <w:szCs w:val="24"/>
        </w:rPr>
      </w:pPr>
      <w:r w:rsidRPr="009C595D">
        <w:rPr>
          <w:sz w:val="24"/>
          <w:szCs w:val="24"/>
        </w:rPr>
        <w:t xml:space="preserve">Zmiana rachunku bankowego wymaga aneksu, sporządzonego z zachowaniem formy </w:t>
      </w:r>
      <w:r w:rsidRPr="00D87420">
        <w:rPr>
          <w:sz w:val="24"/>
          <w:szCs w:val="24"/>
        </w:rPr>
        <w:t>pisemnej pod rygorem nieważności.</w:t>
      </w:r>
    </w:p>
    <w:p w:rsidR="00156008" w:rsidRPr="00D87420" w:rsidRDefault="00156008" w:rsidP="00156008">
      <w:pPr>
        <w:numPr>
          <w:ilvl w:val="0"/>
          <w:numId w:val="6"/>
        </w:numPr>
        <w:jc w:val="both"/>
        <w:rPr>
          <w:snapToGrid w:val="0"/>
          <w:sz w:val="24"/>
          <w:szCs w:val="24"/>
        </w:rPr>
      </w:pPr>
      <w:r w:rsidRPr="00D87420">
        <w:rPr>
          <w:color w:val="000000"/>
          <w:sz w:val="24"/>
          <w:szCs w:val="24"/>
        </w:rPr>
        <w:t>Ustala się, że dane identyfikujące podmiotu dokonującego transakcji nabycia wpisywane będą na fakturach w sposób następujący:</w:t>
      </w:r>
    </w:p>
    <w:p w:rsidR="00156008" w:rsidRPr="00D87420" w:rsidRDefault="00156008" w:rsidP="00856208">
      <w:pPr>
        <w:ind w:left="1560" w:hanging="1134"/>
        <w:jc w:val="both"/>
        <w:rPr>
          <w:color w:val="000000"/>
          <w:sz w:val="24"/>
          <w:szCs w:val="24"/>
        </w:rPr>
      </w:pPr>
      <w:r w:rsidRPr="00D87420">
        <w:rPr>
          <w:color w:val="000000"/>
          <w:sz w:val="24"/>
          <w:szCs w:val="24"/>
        </w:rPr>
        <w:t>Nabywca: Województwo Podlaski</w:t>
      </w:r>
      <w:r w:rsidR="00E5298B" w:rsidRPr="00D87420">
        <w:rPr>
          <w:color w:val="000000"/>
          <w:sz w:val="24"/>
          <w:szCs w:val="24"/>
        </w:rPr>
        <w:t>e</w:t>
      </w:r>
      <w:r w:rsidRPr="00D87420">
        <w:rPr>
          <w:color w:val="000000"/>
          <w:sz w:val="24"/>
          <w:szCs w:val="24"/>
        </w:rPr>
        <w:t>, ul. Kard</w:t>
      </w:r>
      <w:r w:rsidR="0049547B" w:rsidRPr="00D87420">
        <w:rPr>
          <w:color w:val="000000"/>
          <w:sz w:val="24"/>
          <w:szCs w:val="24"/>
        </w:rPr>
        <w:t>ynała</w:t>
      </w:r>
      <w:r w:rsidRPr="00D87420">
        <w:rPr>
          <w:color w:val="000000"/>
          <w:sz w:val="24"/>
          <w:szCs w:val="24"/>
        </w:rPr>
        <w:t xml:space="preserve"> St</w:t>
      </w:r>
      <w:r w:rsidR="0049547B" w:rsidRPr="00D87420">
        <w:rPr>
          <w:color w:val="000000"/>
          <w:sz w:val="24"/>
          <w:szCs w:val="24"/>
        </w:rPr>
        <w:t>efana</w:t>
      </w:r>
      <w:r w:rsidRPr="00D87420">
        <w:rPr>
          <w:color w:val="000000"/>
          <w:sz w:val="24"/>
          <w:szCs w:val="24"/>
        </w:rPr>
        <w:t xml:space="preserve"> Wyszyńskiego 1, 15-888 </w:t>
      </w:r>
      <w:r w:rsidR="00856208" w:rsidRPr="00D87420">
        <w:rPr>
          <w:color w:val="000000"/>
          <w:sz w:val="24"/>
          <w:szCs w:val="24"/>
        </w:rPr>
        <w:t xml:space="preserve">  </w:t>
      </w:r>
      <w:r w:rsidRPr="00D87420">
        <w:rPr>
          <w:color w:val="000000"/>
          <w:sz w:val="24"/>
          <w:szCs w:val="24"/>
        </w:rPr>
        <w:t>Białystok</w:t>
      </w:r>
      <w:r w:rsidR="00856208" w:rsidRPr="00D87420">
        <w:rPr>
          <w:color w:val="000000"/>
          <w:sz w:val="24"/>
          <w:szCs w:val="24"/>
        </w:rPr>
        <w:t xml:space="preserve"> </w:t>
      </w:r>
      <w:r w:rsidRPr="00D87420">
        <w:rPr>
          <w:color w:val="000000"/>
          <w:sz w:val="24"/>
          <w:szCs w:val="24"/>
        </w:rPr>
        <w:t>NIP: 542-25-42-016</w:t>
      </w:r>
    </w:p>
    <w:p w:rsidR="00156008" w:rsidRPr="00D87420" w:rsidRDefault="00001189" w:rsidP="00156008">
      <w:pPr>
        <w:ind w:firstLine="284"/>
        <w:jc w:val="both"/>
        <w:rPr>
          <w:color w:val="000000"/>
          <w:sz w:val="24"/>
          <w:szCs w:val="24"/>
        </w:rPr>
      </w:pPr>
      <w:r w:rsidRPr="00D87420">
        <w:rPr>
          <w:color w:val="000000"/>
          <w:sz w:val="24"/>
          <w:szCs w:val="24"/>
        </w:rPr>
        <w:t xml:space="preserve"> </w:t>
      </w:r>
      <w:r w:rsidR="00156008" w:rsidRPr="00D87420">
        <w:rPr>
          <w:color w:val="000000"/>
          <w:sz w:val="24"/>
          <w:szCs w:val="24"/>
        </w:rPr>
        <w:t>Odbiorca: Podlaski Zarząd Dróg Wojewódzkich w Białymstoku, ul. Elewatorska 6</w:t>
      </w:r>
    </w:p>
    <w:p w:rsidR="00156008" w:rsidRPr="00D87420" w:rsidRDefault="00856208" w:rsidP="00856208">
      <w:pPr>
        <w:jc w:val="both"/>
        <w:rPr>
          <w:color w:val="000000"/>
          <w:sz w:val="24"/>
          <w:szCs w:val="24"/>
        </w:rPr>
      </w:pPr>
      <w:r w:rsidRPr="00D87420">
        <w:rPr>
          <w:color w:val="000000"/>
          <w:sz w:val="24"/>
          <w:szCs w:val="24"/>
        </w:rPr>
        <w:t xml:space="preserve">                      </w:t>
      </w:r>
      <w:r w:rsidR="00156008" w:rsidRPr="00D87420">
        <w:rPr>
          <w:color w:val="000000"/>
          <w:sz w:val="24"/>
          <w:szCs w:val="24"/>
        </w:rPr>
        <w:t>15-620 Białystok</w:t>
      </w:r>
    </w:p>
    <w:p w:rsidR="00156008" w:rsidRPr="00156008" w:rsidRDefault="00156008" w:rsidP="00156008">
      <w:pPr>
        <w:jc w:val="both"/>
        <w:rPr>
          <w:color w:val="000000"/>
          <w:sz w:val="24"/>
          <w:szCs w:val="24"/>
        </w:rPr>
      </w:pPr>
      <w:r w:rsidRPr="00D87420">
        <w:rPr>
          <w:color w:val="000000"/>
          <w:sz w:val="24"/>
          <w:szCs w:val="24"/>
        </w:rPr>
        <w:t xml:space="preserve">     Adres do korespondencji jak w pozycji „Odbiorca”.</w:t>
      </w:r>
    </w:p>
    <w:p w:rsidR="00E811D1" w:rsidRPr="0013283D" w:rsidRDefault="00E811D1" w:rsidP="00E811D1">
      <w:pPr>
        <w:numPr>
          <w:ilvl w:val="0"/>
          <w:numId w:val="6"/>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426A1A">
      <w:pPr>
        <w:numPr>
          <w:ilvl w:val="0"/>
          <w:numId w:val="7"/>
        </w:numPr>
        <w:jc w:val="both"/>
        <w:rPr>
          <w:sz w:val="24"/>
          <w:szCs w:val="24"/>
        </w:rPr>
      </w:pPr>
      <w:r w:rsidRPr="002C3832">
        <w:rPr>
          <w:sz w:val="24"/>
          <w:szCs w:val="24"/>
        </w:rPr>
        <w:t>Odbiór wykonanych robót będzie dokonany zgodnie z:</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426A1A">
      <w:pPr>
        <w:numPr>
          <w:ilvl w:val="0"/>
          <w:numId w:val="7"/>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426A1A">
      <w:pPr>
        <w:numPr>
          <w:ilvl w:val="0"/>
          <w:numId w:val="7"/>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426A1A">
      <w:pPr>
        <w:numPr>
          <w:ilvl w:val="0"/>
          <w:numId w:val="9"/>
        </w:numPr>
        <w:jc w:val="both"/>
        <w:rPr>
          <w:sz w:val="24"/>
          <w:szCs w:val="24"/>
        </w:rPr>
      </w:pPr>
      <w:r w:rsidRPr="002C3832">
        <w:rPr>
          <w:sz w:val="24"/>
          <w:szCs w:val="24"/>
        </w:rPr>
        <w:t>Wykonawca zapłaci kary umowne:</w:t>
      </w:r>
      <w:r>
        <w:rPr>
          <w:sz w:val="24"/>
          <w:szCs w:val="24"/>
        </w:rPr>
        <w:t xml:space="preserve"> </w:t>
      </w:r>
    </w:p>
    <w:p w:rsidR="00953CA8" w:rsidRDefault="00953CA8" w:rsidP="00426A1A">
      <w:pPr>
        <w:numPr>
          <w:ilvl w:val="0"/>
          <w:numId w:val="10"/>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426A1A">
      <w:pPr>
        <w:numPr>
          <w:ilvl w:val="0"/>
          <w:numId w:val="10"/>
        </w:numPr>
        <w:jc w:val="both"/>
        <w:rPr>
          <w:sz w:val="24"/>
          <w:szCs w:val="24"/>
        </w:rPr>
      </w:pPr>
      <w:r w:rsidRPr="00304C13">
        <w:rPr>
          <w:sz w:val="24"/>
          <w:szCs w:val="24"/>
        </w:rPr>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w:t>
      </w:r>
      <w:r w:rsidRPr="00304C13">
        <w:rPr>
          <w:sz w:val="24"/>
          <w:szCs w:val="24"/>
        </w:rPr>
        <w:lastRenderedPageBreak/>
        <w:t>niniejszej umowy, za każdy dzień opóźnienia, liczony od dnia następnego po upływie terminu przewidzianego na przyjęcie placu budowy,</w:t>
      </w:r>
    </w:p>
    <w:p w:rsidR="00953CA8" w:rsidRPr="002C3832" w:rsidRDefault="00F42D22" w:rsidP="00426A1A">
      <w:pPr>
        <w:numPr>
          <w:ilvl w:val="0"/>
          <w:numId w:val="10"/>
        </w:numPr>
        <w:jc w:val="both"/>
        <w:rPr>
          <w:sz w:val="24"/>
          <w:szCs w:val="24"/>
        </w:rPr>
      </w:pPr>
      <w:r>
        <w:rPr>
          <w:sz w:val="24"/>
          <w:szCs w:val="24"/>
        </w:rPr>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426A1A">
      <w:pPr>
        <w:numPr>
          <w:ilvl w:val="0"/>
          <w:numId w:val="10"/>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DD490B">
      <w:pPr>
        <w:numPr>
          <w:ilvl w:val="0"/>
          <w:numId w:val="10"/>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DD490B">
      <w:pPr>
        <w:numPr>
          <w:ilvl w:val="0"/>
          <w:numId w:val="10"/>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pracę</w:t>
      </w:r>
      <w:r w:rsidRPr="001250C6">
        <w:rPr>
          <w:sz w:val="24"/>
          <w:szCs w:val="24"/>
        </w:rPr>
        <w:t xml:space="preserve"> 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426A1A">
      <w:pPr>
        <w:numPr>
          <w:ilvl w:val="0"/>
          <w:numId w:val="10"/>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Zamawiający może potrącić kwotę kary umownej z wynagrodzenia należnego Wykonawcy.</w:t>
      </w:r>
    </w:p>
    <w:p w:rsidR="00953CA8" w:rsidRPr="00C12F9C" w:rsidRDefault="00953CA8" w:rsidP="00426A1A">
      <w:pPr>
        <w:numPr>
          <w:ilvl w:val="0"/>
          <w:numId w:val="9"/>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953CA8" w:rsidRPr="002C3832" w:rsidRDefault="00953CA8" w:rsidP="00426A1A">
      <w:pPr>
        <w:jc w:val="both"/>
        <w:rPr>
          <w:b/>
          <w:sz w:val="24"/>
          <w:szCs w:val="24"/>
        </w:rPr>
      </w:pP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953CA8" w:rsidRPr="001B7D09" w:rsidRDefault="00953CA8" w:rsidP="004A27D3">
      <w:pPr>
        <w:numPr>
          <w:ilvl w:val="1"/>
          <w:numId w:val="10"/>
        </w:numPr>
        <w:ind w:left="283"/>
        <w:jc w:val="both"/>
        <w:rPr>
          <w:sz w:val="24"/>
          <w:szCs w:val="24"/>
          <w:u w:val="single"/>
        </w:rPr>
      </w:pPr>
      <w:r w:rsidRPr="001B7D09">
        <w:rPr>
          <w:sz w:val="24"/>
          <w:szCs w:val="24"/>
        </w:rPr>
        <w:t>Okres gwarancji i rękojmi wynosi</w:t>
      </w:r>
      <w:r w:rsidR="001B7D09" w:rsidRPr="001B7D09">
        <w:rPr>
          <w:sz w:val="24"/>
          <w:szCs w:val="24"/>
        </w:rPr>
        <w:t xml:space="preserve"> </w:t>
      </w:r>
      <w:r w:rsidR="00011001" w:rsidRPr="0031057C">
        <w:rPr>
          <w:b/>
          <w:sz w:val="24"/>
          <w:szCs w:val="24"/>
        </w:rPr>
        <w:t>…. lata</w:t>
      </w:r>
      <w:r w:rsidRPr="001B7D09">
        <w:rPr>
          <w:b/>
          <w:bCs/>
          <w:sz w:val="24"/>
          <w:szCs w:val="24"/>
        </w:rPr>
        <w:t xml:space="preserve"> </w:t>
      </w:r>
      <w:r w:rsidRPr="001B7D09">
        <w:rPr>
          <w:sz w:val="24"/>
          <w:szCs w:val="24"/>
        </w:rPr>
        <w:t>od daty odbioru ostatecznego przez Zamawiającego.</w:t>
      </w:r>
    </w:p>
    <w:p w:rsidR="00953CA8" w:rsidRPr="00A547DD" w:rsidRDefault="00953CA8" w:rsidP="00A547DD">
      <w:pPr>
        <w:pStyle w:val="Akapitzlist"/>
        <w:numPr>
          <w:ilvl w:val="0"/>
          <w:numId w:val="11"/>
        </w:numPr>
        <w:jc w:val="both"/>
        <w:rPr>
          <w:sz w:val="24"/>
          <w:szCs w:val="24"/>
        </w:rPr>
      </w:pPr>
      <w:r w:rsidRPr="00A547DD">
        <w:rPr>
          <w:sz w:val="24"/>
          <w:szCs w:val="24"/>
        </w:rPr>
        <w:t>Bieg okresu gwarancji i rękojmi rozpoczyna się:</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Zamawiający może dochodzić roszczeń z tytułu gwarancji także po okresie określonym w ust. 1, jeżeli zgłosił wadę przed upływem tego okresu na podstawie art. 471 kc.</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lastRenderedPageBreak/>
        <w:t>W przypadku usunięcia przez Wykonawcę istotnej wady lub wykonania wadliwej części robót na nowo, termin gwarancji dla tej części biegnie na nowo od chwili wykonania robót lub usunięcia wad.</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AA1827">
      <w:pPr>
        <w:widowControl w:val="0"/>
        <w:numPr>
          <w:ilvl w:val="0"/>
          <w:numId w:val="31"/>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AA1827">
      <w:pPr>
        <w:widowControl w:val="0"/>
        <w:numPr>
          <w:ilvl w:val="0"/>
          <w:numId w:val="31"/>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AA1827">
      <w:pPr>
        <w:widowControl w:val="0"/>
        <w:numPr>
          <w:ilvl w:val="1"/>
          <w:numId w:val="31"/>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AA1827">
      <w:pPr>
        <w:widowControl w:val="0"/>
        <w:numPr>
          <w:ilvl w:val="1"/>
          <w:numId w:val="31"/>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AA1827">
      <w:pPr>
        <w:widowControl w:val="0"/>
        <w:numPr>
          <w:ilvl w:val="0"/>
          <w:numId w:val="33"/>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AA1827">
      <w:pPr>
        <w:widowControl w:val="0"/>
        <w:numPr>
          <w:ilvl w:val="0"/>
          <w:numId w:val="33"/>
        </w:numPr>
        <w:jc w:val="both"/>
        <w:rPr>
          <w:sz w:val="24"/>
          <w:szCs w:val="24"/>
        </w:rPr>
      </w:pPr>
      <w:r w:rsidRPr="00AA1827">
        <w:rPr>
          <w:sz w:val="24"/>
          <w:szCs w:val="24"/>
        </w:rPr>
        <w:t>nie spełnia wymagań określonych w specyfikacji istotnych warunków zamówienia.</w:t>
      </w:r>
    </w:p>
    <w:p w:rsidR="00AA1827" w:rsidRPr="00AA1827" w:rsidRDefault="00AA1827" w:rsidP="00AA1827">
      <w:pPr>
        <w:widowControl w:val="0"/>
        <w:numPr>
          <w:ilvl w:val="0"/>
          <w:numId w:val="31"/>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AA1827">
      <w:pPr>
        <w:widowControl w:val="0"/>
        <w:numPr>
          <w:ilvl w:val="0"/>
          <w:numId w:val="31"/>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w:t>
      </w:r>
      <w:r w:rsidRPr="00973D23">
        <w:rPr>
          <w:sz w:val="24"/>
          <w:szCs w:val="24"/>
        </w:rPr>
        <w:t>z oryginałem kopię zawartej umowy o podwykonawstwo, której przedmiotem są dostawy lub usługi, lub jej zmian, w terminie 7 dni od dnia jej zawarcia, z</w:t>
      </w:r>
      <w:r w:rsidRPr="00AA1827">
        <w:rPr>
          <w:sz w:val="24"/>
          <w:szCs w:val="24"/>
        </w:rPr>
        <w:t xml:space="preserve"> wyłączeniem um</w:t>
      </w:r>
      <w:r w:rsidR="004C09AA">
        <w:rPr>
          <w:sz w:val="24"/>
          <w:szCs w:val="24"/>
        </w:rPr>
        <w:t xml:space="preserve">ów o podwykonawstwo o wartości </w:t>
      </w:r>
      <w:r w:rsidRPr="00AA1827">
        <w:rPr>
          <w:sz w:val="24"/>
          <w:szCs w:val="24"/>
        </w:rPr>
        <w:t xml:space="preserve">mniejszej niż 0,5% wartości umowy w sprawie niniejszego zamówienia publicznego. Wyłączenie nie dotyczy umów o podwykonawstwo o wartości większej niż 20.000,00 zł. </w:t>
      </w:r>
    </w:p>
    <w:p w:rsidR="00AA1827" w:rsidRPr="00AA1827" w:rsidRDefault="00AA1827" w:rsidP="00AA1827">
      <w:pPr>
        <w:widowControl w:val="0"/>
        <w:numPr>
          <w:ilvl w:val="0"/>
          <w:numId w:val="31"/>
        </w:numPr>
        <w:jc w:val="both"/>
        <w:rPr>
          <w:sz w:val="24"/>
          <w:szCs w:val="24"/>
        </w:rPr>
      </w:pPr>
      <w:r w:rsidRPr="00AA1827">
        <w:rPr>
          <w:sz w:val="24"/>
          <w:szCs w:val="24"/>
        </w:rPr>
        <w:t>Jeżeli termin zapłaty wynagrodzenia jest dłuższy niż określon</w:t>
      </w:r>
      <w:r w:rsidR="009543F8">
        <w:rPr>
          <w:sz w:val="24"/>
          <w:szCs w:val="24"/>
        </w:rPr>
        <w:t>y w ust. 10 pkt</w:t>
      </w:r>
      <w:r w:rsidRPr="00AA1827">
        <w:rPr>
          <w:sz w:val="24"/>
          <w:szCs w:val="24"/>
        </w:rPr>
        <w:t>. 4, Zamawiający informuje o tym Wykonawcę i wzywa go do doprowadzenia do zmiany tej umowy pod rygorem wystąpienia o zapłatę kary umownej.</w:t>
      </w:r>
    </w:p>
    <w:p w:rsidR="00AA1827" w:rsidRPr="00AA1827" w:rsidRDefault="00AA1827" w:rsidP="00AA1827">
      <w:pPr>
        <w:widowControl w:val="0"/>
        <w:numPr>
          <w:ilvl w:val="0"/>
          <w:numId w:val="31"/>
        </w:numPr>
        <w:jc w:val="both"/>
        <w:rPr>
          <w:sz w:val="24"/>
          <w:szCs w:val="24"/>
        </w:rPr>
      </w:pPr>
      <w:r w:rsidRPr="00AA1827">
        <w:rPr>
          <w:sz w:val="24"/>
          <w:szCs w:val="24"/>
        </w:rPr>
        <w:t>Każdy projekt umowy o podwykonawstwo oraz umowa o podwykonawstwo musi zawierać w szczególności postanowienia dotyczące:</w:t>
      </w:r>
    </w:p>
    <w:p w:rsidR="00AA1827" w:rsidRPr="00AA1827" w:rsidRDefault="00AA1827" w:rsidP="00AA1827">
      <w:pPr>
        <w:widowControl w:val="0"/>
        <w:numPr>
          <w:ilvl w:val="0"/>
          <w:numId w:val="34"/>
        </w:numPr>
        <w:jc w:val="both"/>
        <w:rPr>
          <w:sz w:val="24"/>
          <w:szCs w:val="24"/>
        </w:rPr>
      </w:pPr>
      <w:r w:rsidRPr="00AA1827">
        <w:rPr>
          <w:sz w:val="24"/>
          <w:szCs w:val="24"/>
        </w:rPr>
        <w:t>zakresu powierzonego podwykonawstwa,</w:t>
      </w:r>
    </w:p>
    <w:p w:rsidR="00AA1827" w:rsidRPr="00AA1827" w:rsidRDefault="00AA1827" w:rsidP="00AA1827">
      <w:pPr>
        <w:widowControl w:val="0"/>
        <w:numPr>
          <w:ilvl w:val="0"/>
          <w:numId w:val="34"/>
        </w:numPr>
        <w:jc w:val="both"/>
        <w:rPr>
          <w:sz w:val="24"/>
          <w:szCs w:val="24"/>
        </w:rPr>
      </w:pPr>
      <w:r w:rsidRPr="00AA1827">
        <w:rPr>
          <w:sz w:val="24"/>
          <w:szCs w:val="24"/>
        </w:rPr>
        <w:t>terminu realizacji przedmiotu umowy,</w:t>
      </w:r>
    </w:p>
    <w:p w:rsidR="00AA1827" w:rsidRPr="00AA1827" w:rsidRDefault="00AA1827" w:rsidP="00AA1827">
      <w:pPr>
        <w:widowControl w:val="0"/>
        <w:numPr>
          <w:ilvl w:val="0"/>
          <w:numId w:val="34"/>
        </w:numPr>
        <w:jc w:val="both"/>
        <w:rPr>
          <w:sz w:val="24"/>
          <w:szCs w:val="24"/>
        </w:rPr>
      </w:pPr>
      <w:r w:rsidRPr="00AA1827">
        <w:rPr>
          <w:sz w:val="24"/>
          <w:szCs w:val="24"/>
        </w:rPr>
        <w:lastRenderedPageBreak/>
        <w:t>wynagrodzenia i zasad płatności,</w:t>
      </w:r>
    </w:p>
    <w:p w:rsidR="00AA1827" w:rsidRPr="00AA1827" w:rsidRDefault="00AA1827" w:rsidP="00AA1827">
      <w:pPr>
        <w:widowControl w:val="0"/>
        <w:numPr>
          <w:ilvl w:val="0"/>
          <w:numId w:val="34"/>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AA1827">
      <w:pPr>
        <w:widowControl w:val="0"/>
        <w:numPr>
          <w:ilvl w:val="0"/>
          <w:numId w:val="31"/>
        </w:numPr>
        <w:jc w:val="both"/>
        <w:rPr>
          <w:sz w:val="24"/>
          <w:szCs w:val="24"/>
        </w:rPr>
      </w:pPr>
      <w:r w:rsidRPr="00AA1827">
        <w:rPr>
          <w:sz w:val="24"/>
          <w:szCs w:val="24"/>
        </w:rPr>
        <w:t>Wszystkie umowy o podwykonawstwo wymagają formy pisemnej.</w:t>
      </w:r>
    </w:p>
    <w:p w:rsidR="00AA1827" w:rsidRPr="00AA1827" w:rsidRDefault="00AA1827" w:rsidP="00AA1827">
      <w:pPr>
        <w:widowControl w:val="0"/>
        <w:numPr>
          <w:ilvl w:val="0"/>
          <w:numId w:val="31"/>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AA1827">
      <w:pPr>
        <w:widowControl w:val="0"/>
        <w:numPr>
          <w:ilvl w:val="0"/>
          <w:numId w:val="31"/>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AA1827">
      <w:pPr>
        <w:widowControl w:val="0"/>
        <w:numPr>
          <w:ilvl w:val="0"/>
          <w:numId w:val="31"/>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AA1827">
      <w:pPr>
        <w:widowControl w:val="0"/>
        <w:numPr>
          <w:ilvl w:val="0"/>
          <w:numId w:val="35"/>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AA1827">
      <w:pPr>
        <w:widowControl w:val="0"/>
        <w:numPr>
          <w:ilvl w:val="0"/>
          <w:numId w:val="35"/>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AA1827">
      <w:pPr>
        <w:widowControl w:val="0"/>
        <w:numPr>
          <w:ilvl w:val="0"/>
          <w:numId w:val="35"/>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AA1827">
      <w:pPr>
        <w:widowControl w:val="0"/>
        <w:numPr>
          <w:ilvl w:val="0"/>
          <w:numId w:val="35"/>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AA1827">
      <w:pPr>
        <w:widowControl w:val="0"/>
        <w:numPr>
          <w:ilvl w:val="0"/>
          <w:numId w:val="35"/>
        </w:numPr>
        <w:jc w:val="both"/>
        <w:rPr>
          <w:sz w:val="24"/>
          <w:szCs w:val="24"/>
        </w:rPr>
      </w:pPr>
      <w:r w:rsidRPr="00AA1827">
        <w:rPr>
          <w:sz w:val="24"/>
          <w:szCs w:val="24"/>
        </w:rPr>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953CA8" w:rsidRPr="005E0541" w:rsidRDefault="00953CA8" w:rsidP="00426A1A">
      <w:pPr>
        <w:jc w:val="center"/>
        <w:rPr>
          <w:b/>
          <w:sz w:val="24"/>
          <w:szCs w:val="24"/>
        </w:rPr>
      </w:pPr>
      <w:r w:rsidRPr="005E0541">
        <w:rPr>
          <w:b/>
          <w:sz w:val="24"/>
          <w:szCs w:val="24"/>
        </w:rPr>
        <w:lastRenderedPageBreak/>
        <w:t>Nadzór</w:t>
      </w:r>
    </w:p>
    <w:p w:rsidR="00953CA8" w:rsidRPr="005E0541" w:rsidRDefault="00953CA8" w:rsidP="00426A1A">
      <w:pPr>
        <w:jc w:val="center"/>
        <w:rPr>
          <w:b/>
          <w:sz w:val="24"/>
          <w:szCs w:val="24"/>
        </w:rPr>
      </w:pPr>
    </w:p>
    <w:p w:rsidR="00953CA8" w:rsidRPr="005E0541" w:rsidRDefault="00953CA8" w:rsidP="00426A1A">
      <w:pPr>
        <w:jc w:val="center"/>
        <w:rPr>
          <w:b/>
          <w:sz w:val="24"/>
          <w:szCs w:val="24"/>
        </w:rPr>
      </w:pPr>
      <w:r w:rsidRPr="005E0541">
        <w:rPr>
          <w:sz w:val="24"/>
          <w:szCs w:val="24"/>
        </w:rPr>
        <w:sym w:font="Courier New" w:char="00A7"/>
      </w:r>
      <w:r w:rsidR="00AA1827" w:rsidRPr="005E0541">
        <w:rPr>
          <w:sz w:val="24"/>
          <w:szCs w:val="24"/>
        </w:rPr>
        <w:t xml:space="preserve"> 10</w:t>
      </w:r>
    </w:p>
    <w:p w:rsidR="00953CA8" w:rsidRPr="00001189" w:rsidRDefault="001B7D09" w:rsidP="00426A1A">
      <w:pPr>
        <w:numPr>
          <w:ilvl w:val="0"/>
          <w:numId w:val="20"/>
        </w:numPr>
        <w:suppressAutoHyphens/>
        <w:ind w:left="360" w:hanging="360"/>
        <w:jc w:val="both"/>
        <w:rPr>
          <w:sz w:val="24"/>
          <w:szCs w:val="24"/>
        </w:rPr>
      </w:pPr>
      <w:r>
        <w:rPr>
          <w:sz w:val="24"/>
          <w:szCs w:val="24"/>
        </w:rPr>
        <w:t>Zamawiający ustanawia do pełnienia funkcji Inspektora Nadzoru</w:t>
      </w:r>
      <w:r w:rsidR="00953CA8" w:rsidRPr="00001189">
        <w:rPr>
          <w:sz w:val="24"/>
          <w:szCs w:val="24"/>
        </w:rPr>
        <w:t>:</w:t>
      </w:r>
    </w:p>
    <w:p w:rsidR="00953CA8" w:rsidRPr="005E0541" w:rsidRDefault="00953CA8" w:rsidP="00426A1A">
      <w:pPr>
        <w:ind w:left="360"/>
        <w:jc w:val="both"/>
        <w:rPr>
          <w:bCs/>
          <w:sz w:val="24"/>
          <w:szCs w:val="24"/>
        </w:rPr>
      </w:pPr>
      <w:r w:rsidRPr="005E0541">
        <w:rPr>
          <w:b/>
          <w:bCs/>
          <w:sz w:val="24"/>
          <w:szCs w:val="24"/>
        </w:rPr>
        <w:t>....................................</w:t>
      </w:r>
      <w:r w:rsidR="00C979F6" w:rsidRPr="005E0541">
        <w:rPr>
          <w:b/>
          <w:bCs/>
          <w:sz w:val="24"/>
          <w:szCs w:val="24"/>
        </w:rPr>
        <w:t>..............................................................</w:t>
      </w:r>
      <w:r w:rsidRPr="005E0541">
        <w:rPr>
          <w:b/>
          <w:bCs/>
          <w:sz w:val="24"/>
          <w:szCs w:val="24"/>
        </w:rPr>
        <w:t>......</w:t>
      </w:r>
      <w:r w:rsidRPr="005E0541">
        <w:rPr>
          <w:bCs/>
          <w:sz w:val="24"/>
          <w:szCs w:val="24"/>
        </w:rPr>
        <w:t>.</w:t>
      </w:r>
    </w:p>
    <w:p w:rsidR="00953CA8" w:rsidRPr="005E0541" w:rsidRDefault="00953CA8" w:rsidP="00426A1A">
      <w:pPr>
        <w:numPr>
          <w:ilvl w:val="0"/>
          <w:numId w:val="20"/>
        </w:numPr>
        <w:suppressAutoHyphens/>
        <w:ind w:left="360" w:hanging="360"/>
        <w:jc w:val="both"/>
        <w:rPr>
          <w:sz w:val="24"/>
          <w:szCs w:val="24"/>
        </w:rPr>
      </w:pPr>
      <w:r w:rsidRPr="005E0541">
        <w:rPr>
          <w:sz w:val="24"/>
          <w:szCs w:val="24"/>
        </w:rPr>
        <w:t xml:space="preserve">Wykonawca ustanawia </w:t>
      </w:r>
      <w:r w:rsidR="00796030">
        <w:rPr>
          <w:sz w:val="24"/>
          <w:szCs w:val="24"/>
        </w:rPr>
        <w:t>do pełnienia funkcji Kierownika robót</w:t>
      </w:r>
      <w:r w:rsidRPr="005E0541">
        <w:rPr>
          <w:sz w:val="24"/>
          <w:szCs w:val="24"/>
        </w:rPr>
        <w:t xml:space="preserve">: </w:t>
      </w:r>
    </w:p>
    <w:p w:rsidR="00953CA8" w:rsidRPr="00E31963" w:rsidRDefault="00953CA8" w:rsidP="00426A1A">
      <w:pPr>
        <w:jc w:val="both"/>
        <w:rPr>
          <w:sz w:val="24"/>
          <w:szCs w:val="24"/>
        </w:rPr>
      </w:pPr>
      <w:r w:rsidRPr="005E0541">
        <w:rPr>
          <w:sz w:val="24"/>
          <w:szCs w:val="24"/>
        </w:rPr>
        <w:t xml:space="preserve">       </w:t>
      </w:r>
      <w:r w:rsidRPr="005E0541">
        <w:rPr>
          <w:b/>
          <w:sz w:val="24"/>
          <w:szCs w:val="24"/>
        </w:rPr>
        <w:t>.............</w:t>
      </w:r>
      <w:r w:rsidR="00C979F6" w:rsidRPr="005E0541">
        <w:rPr>
          <w:b/>
          <w:sz w:val="24"/>
          <w:szCs w:val="24"/>
        </w:rPr>
        <w:t>..............................................................</w:t>
      </w:r>
      <w:r w:rsidRPr="005E0541">
        <w:rPr>
          <w:b/>
          <w:sz w:val="24"/>
          <w:szCs w:val="24"/>
        </w:rPr>
        <w:t>...........................</w:t>
      </w:r>
      <w:r w:rsidRPr="005E0541">
        <w:rPr>
          <w:sz w:val="24"/>
          <w:szCs w:val="24"/>
        </w:rPr>
        <w:t>.</w:t>
      </w:r>
    </w:p>
    <w:p w:rsidR="00137DC8" w:rsidRDefault="00953CA8" w:rsidP="00877BF7">
      <w:pPr>
        <w:jc w:val="both"/>
        <w:rPr>
          <w:bCs/>
          <w:sz w:val="24"/>
          <w:szCs w:val="24"/>
        </w:rPr>
      </w:pPr>
      <w:r>
        <w:rPr>
          <w:bCs/>
          <w:sz w:val="24"/>
          <w:szCs w:val="24"/>
        </w:rPr>
        <w:t xml:space="preserve">                   </w:t>
      </w:r>
    </w:p>
    <w:p w:rsidR="00953CA8" w:rsidRDefault="00953CA8" w:rsidP="00426A1A">
      <w:pPr>
        <w:jc w:val="center"/>
        <w:rPr>
          <w:b/>
          <w:sz w:val="24"/>
          <w:szCs w:val="24"/>
        </w:rPr>
      </w:pPr>
      <w:r w:rsidRPr="002C3832">
        <w:rPr>
          <w:b/>
          <w:sz w:val="24"/>
          <w:szCs w:val="24"/>
        </w:rPr>
        <w:t>Obowiązki Wykonawcy</w:t>
      </w:r>
    </w:p>
    <w:p w:rsidR="00D87420" w:rsidRPr="002C3832" w:rsidRDefault="00D87420" w:rsidP="00426A1A">
      <w:pPr>
        <w:jc w:val="center"/>
        <w:rPr>
          <w:bCs/>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w:t>
      </w:r>
      <w:r w:rsidR="00FE4DDA">
        <w:rPr>
          <w:sz w:val="24"/>
          <w:szCs w:val="24"/>
        </w:rPr>
        <w:t xml:space="preserve"> </w:t>
      </w:r>
      <w:r w:rsidRPr="002C3832">
        <w:rPr>
          <w:sz w:val="24"/>
          <w:szCs w:val="24"/>
        </w:rPr>
        <w:t>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426A1A">
      <w:pPr>
        <w:widowControl w:val="0"/>
        <w:numPr>
          <w:ilvl w:val="0"/>
          <w:numId w:val="13"/>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dokonanie odbioru ostatecznego na podstawie pisemnego zgłoszenia Wykonawcy gotowości obiektu do odbioru,</w:t>
      </w:r>
    </w:p>
    <w:p w:rsidR="00953CA8" w:rsidRDefault="00953CA8" w:rsidP="009A1E6F">
      <w:pPr>
        <w:numPr>
          <w:ilvl w:val="0"/>
          <w:numId w:val="17"/>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Pr="00C829BC" w:rsidRDefault="00953CA8" w:rsidP="00CB5C53">
      <w:pPr>
        <w:ind w:left="180"/>
        <w:jc w:val="both"/>
        <w:rPr>
          <w:sz w:val="16"/>
          <w:szCs w:val="16"/>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Wykonawca ponosi odpowiedzialność za bezpieczeństwo ruchu oraz oznakowanie robót i utrudnień w ruchu związanych z wykonywanymi robotami oraz szkody wyrządzone osobom trzecim w związku z realizacją zamówienia.</w:t>
      </w:r>
    </w:p>
    <w:p w:rsidR="00580E5A" w:rsidRPr="002C3832" w:rsidRDefault="00580E5A" w:rsidP="00426A1A">
      <w:pPr>
        <w:pStyle w:val="Tekstpodstawowy2"/>
        <w:widowControl w:val="0"/>
        <w:rPr>
          <w:szCs w:val="24"/>
        </w:rPr>
      </w:pPr>
    </w:p>
    <w:p w:rsidR="00D87420" w:rsidRDefault="00D87420">
      <w:pPr>
        <w:rPr>
          <w:sz w:val="24"/>
          <w:szCs w:val="24"/>
        </w:rPr>
      </w:pPr>
      <w:r>
        <w:rPr>
          <w:sz w:val="24"/>
          <w:szCs w:val="24"/>
        </w:rPr>
        <w:br w:type="page"/>
      </w:r>
    </w:p>
    <w:p w:rsidR="00953CA8" w:rsidRPr="002C3832" w:rsidRDefault="00953CA8" w:rsidP="00426A1A">
      <w:pPr>
        <w:jc w:val="center"/>
        <w:rPr>
          <w:snapToGrid w:val="0"/>
          <w:sz w:val="24"/>
          <w:szCs w:val="24"/>
        </w:rPr>
      </w:pPr>
      <w:r w:rsidRPr="002C3832">
        <w:rPr>
          <w:sz w:val="24"/>
          <w:szCs w:val="24"/>
        </w:rPr>
        <w:lastRenderedPageBreak/>
        <w:sym w:font="Courier New" w:char="00A7"/>
      </w:r>
      <w:r w:rsidR="00AA1827">
        <w:rPr>
          <w:sz w:val="24"/>
          <w:szCs w:val="24"/>
        </w:rPr>
        <w:t xml:space="preserve"> 17</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 xml:space="preserve">Wykonawca zobowiązuje się do ubezpieczenia od odpowiedzialności cywilnej z tytułu szkód, które mogą zaistnieć w związku z określonymi zdarzeniami losowymi. </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Default="00B1650A" w:rsidP="00B1650A">
      <w:pPr>
        <w:spacing w:line="276" w:lineRule="auto"/>
        <w:jc w:val="center"/>
        <w:rPr>
          <w:b/>
          <w:sz w:val="24"/>
          <w:szCs w:val="24"/>
        </w:rPr>
      </w:pPr>
      <w:r w:rsidRPr="006E40EA">
        <w:rPr>
          <w:b/>
          <w:sz w:val="24"/>
          <w:szCs w:val="24"/>
        </w:rPr>
        <w:t>Obowiązek zatrudnienia na podstawie umowy o pracę</w:t>
      </w:r>
    </w:p>
    <w:p w:rsidR="00D87420" w:rsidRPr="006E40EA" w:rsidRDefault="00D87420" w:rsidP="00B1650A">
      <w:pPr>
        <w:spacing w:line="276" w:lineRule="auto"/>
        <w:jc w:val="center"/>
        <w:rPr>
          <w:sz w:val="24"/>
          <w:szCs w:val="24"/>
        </w:rPr>
      </w:pP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D8742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rPr>
        <w:t xml:space="preserve">Zamawiający wymaga, aby przy realizacji zamówienia, wykonawca zatrudnił na umowę o pracę w rozumieniu przepisów ustawy z dnia 26 czerwca 1974 r. – Kodeks </w:t>
      </w:r>
      <w:r w:rsidRPr="00D87420">
        <w:rPr>
          <w:rFonts w:eastAsia="Calibri"/>
          <w:sz w:val="24"/>
          <w:szCs w:val="24"/>
        </w:rPr>
        <w:t xml:space="preserve">pracy </w:t>
      </w:r>
      <w:r w:rsidR="00E5298B" w:rsidRPr="00D87420">
        <w:rPr>
          <w:rFonts w:eastAsia="Calibri"/>
          <w:sz w:val="24"/>
          <w:szCs w:val="24"/>
        </w:rPr>
        <w:t>(Dz. U. z 201</w:t>
      </w:r>
      <w:r w:rsidR="00F7425E" w:rsidRPr="00D87420">
        <w:rPr>
          <w:rFonts w:eastAsia="Calibri"/>
          <w:sz w:val="24"/>
          <w:szCs w:val="24"/>
        </w:rPr>
        <w:t>8</w:t>
      </w:r>
      <w:r w:rsidR="00E5298B" w:rsidRPr="00D87420">
        <w:rPr>
          <w:rFonts w:eastAsia="Calibri"/>
          <w:sz w:val="24"/>
          <w:szCs w:val="24"/>
        </w:rPr>
        <w:t xml:space="preserve"> r. poz. 1</w:t>
      </w:r>
      <w:r w:rsidR="00F7425E" w:rsidRPr="00D87420">
        <w:rPr>
          <w:rFonts w:eastAsia="Calibri"/>
          <w:sz w:val="24"/>
          <w:szCs w:val="24"/>
        </w:rPr>
        <w:t>08 z późń. zm.</w:t>
      </w:r>
      <w:r w:rsidRPr="00D87420">
        <w:rPr>
          <w:rFonts w:eastAsia="Calibri"/>
          <w:sz w:val="24"/>
          <w:szCs w:val="24"/>
        </w:rPr>
        <w:t xml:space="preserve">) </w:t>
      </w:r>
      <w:r w:rsidRPr="00D87420">
        <w:rPr>
          <w:sz w:val="24"/>
          <w:szCs w:val="24"/>
        </w:rPr>
        <w:t xml:space="preserve">osoby, które będą wykonywać czynności w zakresie prac fizycznych ogólnobudowlanych na cały okres realizacji zamówienia. </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B27591">
      <w:pPr>
        <w:pStyle w:val="Akapitzlist"/>
        <w:numPr>
          <w:ilvl w:val="2"/>
          <w:numId w:val="11"/>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eastAsia="x-none"/>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sz w:val="24"/>
          <w:szCs w:val="24"/>
          <w:lang w:eastAsia="x-none"/>
        </w:rPr>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lastRenderedPageBreak/>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426A1A">
      <w:pPr>
        <w:numPr>
          <w:ilvl w:val="0"/>
          <w:numId w:val="15"/>
        </w:numPr>
        <w:jc w:val="both"/>
        <w:rPr>
          <w:sz w:val="24"/>
          <w:szCs w:val="24"/>
        </w:rPr>
      </w:pPr>
      <w:r w:rsidRPr="002C3832">
        <w:rPr>
          <w:sz w:val="24"/>
          <w:szCs w:val="24"/>
        </w:rPr>
        <w:t>Zamawiający może odstąpić od umowy w szczególności, jeżeli:</w:t>
      </w:r>
    </w:p>
    <w:p w:rsidR="00953CA8" w:rsidRPr="002C3832" w:rsidRDefault="00953CA8" w:rsidP="00426A1A">
      <w:pPr>
        <w:numPr>
          <w:ilvl w:val="0"/>
          <w:numId w:val="18"/>
        </w:numPr>
        <w:jc w:val="both"/>
        <w:rPr>
          <w:sz w:val="24"/>
          <w:szCs w:val="24"/>
        </w:rPr>
      </w:pPr>
      <w:r w:rsidRPr="002C3832">
        <w:rPr>
          <w:sz w:val="24"/>
          <w:szCs w:val="24"/>
        </w:rPr>
        <w:t>zostanie wydany nakaz zajęcia majątku Wykonawcy,</w:t>
      </w:r>
    </w:p>
    <w:p w:rsidR="00953CA8" w:rsidRPr="002C3832" w:rsidRDefault="00953CA8" w:rsidP="00426A1A">
      <w:pPr>
        <w:numPr>
          <w:ilvl w:val="0"/>
          <w:numId w:val="18"/>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426A1A">
      <w:pPr>
        <w:numPr>
          <w:ilvl w:val="0"/>
          <w:numId w:val="18"/>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426A1A">
      <w:pPr>
        <w:numPr>
          <w:ilvl w:val="0"/>
          <w:numId w:val="18"/>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426A1A">
      <w:pPr>
        <w:numPr>
          <w:ilvl w:val="0"/>
          <w:numId w:val="15"/>
        </w:numPr>
        <w:jc w:val="both"/>
        <w:rPr>
          <w:sz w:val="24"/>
          <w:szCs w:val="24"/>
        </w:rPr>
      </w:pPr>
      <w:r w:rsidRPr="002C3832">
        <w:rPr>
          <w:sz w:val="24"/>
          <w:szCs w:val="24"/>
        </w:rPr>
        <w:t>Wykonawca może odstąpić od umowy, jeżeli:</w:t>
      </w:r>
    </w:p>
    <w:p w:rsidR="00953CA8" w:rsidRPr="002C3832" w:rsidRDefault="00953CA8" w:rsidP="00426A1A">
      <w:pPr>
        <w:numPr>
          <w:ilvl w:val="0"/>
          <w:numId w:val="19"/>
        </w:numPr>
        <w:jc w:val="both"/>
        <w:rPr>
          <w:sz w:val="24"/>
          <w:szCs w:val="24"/>
        </w:rPr>
      </w:pPr>
      <w:r w:rsidRPr="002C3832">
        <w:rPr>
          <w:sz w:val="24"/>
          <w:szCs w:val="24"/>
        </w:rPr>
        <w:t>Zamawiający odmawia bez uzasadnionych przyczyn odbioru robót,</w:t>
      </w:r>
    </w:p>
    <w:p w:rsidR="00953CA8" w:rsidRPr="002C3832" w:rsidRDefault="00953CA8" w:rsidP="00426A1A">
      <w:pPr>
        <w:numPr>
          <w:ilvl w:val="0"/>
          <w:numId w:val="19"/>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426A1A">
      <w:pPr>
        <w:numPr>
          <w:ilvl w:val="0"/>
          <w:numId w:val="15"/>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8292E">
      <w:pPr>
        <w:pStyle w:val="Akapitzlist"/>
        <w:numPr>
          <w:ilvl w:val="0"/>
          <w:numId w:val="49"/>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1C7CE1">
      <w:pPr>
        <w:widowControl w:val="0"/>
        <w:numPr>
          <w:ilvl w:val="0"/>
          <w:numId w:val="38"/>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466AC5">
      <w:pPr>
        <w:pStyle w:val="Akapitzlist"/>
        <w:numPr>
          <w:ilvl w:val="3"/>
          <w:numId w:val="10"/>
        </w:numPr>
        <w:ind w:left="851" w:hanging="284"/>
        <w:jc w:val="both"/>
        <w:rPr>
          <w:sz w:val="24"/>
          <w:szCs w:val="24"/>
        </w:rPr>
      </w:pPr>
      <w:r w:rsidRPr="006E40EA">
        <w:rPr>
          <w:sz w:val="24"/>
          <w:szCs w:val="24"/>
        </w:rPr>
        <w:t>zmiany obowiązującej stawki podatku od towarów i usług (VAT);</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zlecenia robót zamiennych, jeżeli terminy ich zlecenia, rodzaj lub zakres, uniemożliwiają dotrzymanie pierwotnego terminu umownego;</w:t>
      </w:r>
    </w:p>
    <w:p w:rsidR="00466AC5" w:rsidRPr="006E40EA" w:rsidRDefault="0002095F" w:rsidP="00466AC5">
      <w:pPr>
        <w:pStyle w:val="Akapitzlist"/>
        <w:numPr>
          <w:ilvl w:val="3"/>
          <w:numId w:val="10"/>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466AC5">
      <w:pPr>
        <w:pStyle w:val="Akapitzlist"/>
        <w:numPr>
          <w:ilvl w:val="3"/>
          <w:numId w:val="10"/>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lastRenderedPageBreak/>
        <w:t>zmiany/wprowadzenia podwykonawcy pod warunkiem odpowiedniego zgłoszeni</w:t>
      </w:r>
      <w:r w:rsidR="00002017" w:rsidRPr="006E40EA">
        <w:rPr>
          <w:sz w:val="24"/>
          <w:szCs w:val="24"/>
        </w:rPr>
        <w:t>a i po akceptacji Zamawiającego;</w:t>
      </w:r>
    </w:p>
    <w:p w:rsidR="00002017" w:rsidRPr="006E40EA" w:rsidRDefault="00002017" w:rsidP="00002017">
      <w:pPr>
        <w:pStyle w:val="Akapitzlist"/>
        <w:numPr>
          <w:ilvl w:val="3"/>
          <w:numId w:val="10"/>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02095F">
      <w:pPr>
        <w:widowControl w:val="0"/>
        <w:numPr>
          <w:ilvl w:val="0"/>
          <w:numId w:val="39"/>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02095F">
      <w:pPr>
        <w:widowControl w:val="0"/>
        <w:numPr>
          <w:ilvl w:val="0"/>
          <w:numId w:val="41"/>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02095F">
      <w:pPr>
        <w:widowControl w:val="0"/>
        <w:numPr>
          <w:ilvl w:val="0"/>
          <w:numId w:val="41"/>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02095F">
      <w:pPr>
        <w:widowControl w:val="0"/>
        <w:numPr>
          <w:ilvl w:val="0"/>
          <w:numId w:val="41"/>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zostaną spełnione łącznie następujące warunki:</w:t>
      </w:r>
    </w:p>
    <w:p w:rsidR="0002095F" w:rsidRPr="006E40EA" w:rsidRDefault="0002095F" w:rsidP="0002095F">
      <w:pPr>
        <w:widowControl w:val="0"/>
        <w:numPr>
          <w:ilvl w:val="0"/>
          <w:numId w:val="43"/>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02095F">
      <w:pPr>
        <w:widowControl w:val="0"/>
        <w:numPr>
          <w:ilvl w:val="0"/>
          <w:numId w:val="43"/>
        </w:numPr>
        <w:jc w:val="both"/>
        <w:rPr>
          <w:sz w:val="24"/>
          <w:szCs w:val="24"/>
        </w:rPr>
      </w:pPr>
      <w:r w:rsidRPr="006E40EA">
        <w:rPr>
          <w:sz w:val="24"/>
          <w:szCs w:val="24"/>
        </w:rPr>
        <w:t>wartość zmiany nie przekracza 50%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zajdzie konieczność zmian podmiotowych po stronie Wykonawcy:</w:t>
      </w:r>
    </w:p>
    <w:p w:rsidR="0002095F" w:rsidRPr="006E40EA" w:rsidRDefault="0002095F" w:rsidP="0002095F">
      <w:pPr>
        <w:widowControl w:val="0"/>
        <w:numPr>
          <w:ilvl w:val="0"/>
          <w:numId w:val="42"/>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02095F">
      <w:pPr>
        <w:widowControl w:val="0"/>
        <w:numPr>
          <w:ilvl w:val="0"/>
          <w:numId w:val="42"/>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Default="00953CA8" w:rsidP="00426A1A">
      <w:pPr>
        <w:jc w:val="center"/>
        <w:rPr>
          <w:b/>
          <w:sz w:val="24"/>
          <w:szCs w:val="24"/>
        </w:rPr>
      </w:pPr>
      <w:r w:rsidRPr="002C3832">
        <w:rPr>
          <w:b/>
          <w:sz w:val="24"/>
          <w:szCs w:val="24"/>
        </w:rPr>
        <w:t>Postanowienia końcowe</w:t>
      </w:r>
    </w:p>
    <w:p w:rsidR="00D87420" w:rsidRPr="002C3832" w:rsidRDefault="00D87420" w:rsidP="00426A1A">
      <w:pPr>
        <w:jc w:val="center"/>
        <w:rPr>
          <w:b/>
          <w:sz w:val="24"/>
          <w:szCs w:val="24"/>
        </w:rPr>
      </w:pP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593364" w:rsidRDefault="00593364" w:rsidP="00426A1A">
      <w:pPr>
        <w:jc w:val="center"/>
        <w:rPr>
          <w:sz w:val="24"/>
          <w:szCs w:val="24"/>
        </w:rPr>
      </w:pPr>
    </w:p>
    <w:p w:rsidR="00EC4E7E" w:rsidRDefault="00EC4E7E">
      <w:pPr>
        <w:rPr>
          <w:sz w:val="24"/>
          <w:szCs w:val="24"/>
        </w:rPr>
      </w:pPr>
      <w:r>
        <w:rPr>
          <w:sz w:val="24"/>
          <w:szCs w:val="24"/>
        </w:rPr>
        <w:br w:type="page"/>
      </w:r>
    </w:p>
    <w:p w:rsidR="00B37DDA" w:rsidRDefault="00953CA8" w:rsidP="00B1650A">
      <w:pPr>
        <w:jc w:val="center"/>
        <w:rPr>
          <w:sz w:val="24"/>
          <w:szCs w:val="24"/>
        </w:rPr>
      </w:pPr>
      <w:r w:rsidRPr="002C3832">
        <w:rPr>
          <w:sz w:val="24"/>
          <w:szCs w:val="24"/>
        </w:rPr>
        <w:lastRenderedPageBreak/>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w:t>
      </w:r>
      <w:r w:rsidR="00E5298B">
        <w:rPr>
          <w:sz w:val="24"/>
          <w:szCs w:val="24"/>
        </w:rPr>
        <w:t xml:space="preserve">y </w:t>
      </w:r>
      <w:r w:rsidRPr="008F5A1B">
        <w:rPr>
          <w:sz w:val="24"/>
          <w:szCs w:val="24"/>
        </w:rPr>
        <w:t>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Pr="007F43B9" w:rsidRDefault="00953CA8" w:rsidP="00426A1A">
      <w:pPr>
        <w:jc w:val="both"/>
        <w:rPr>
          <w:sz w:val="16"/>
          <w:szCs w:val="16"/>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426A1A">
      <w:pPr>
        <w:numPr>
          <w:ilvl w:val="1"/>
          <w:numId w:val="4"/>
        </w:numPr>
        <w:tabs>
          <w:tab w:val="clear" w:pos="1440"/>
          <w:tab w:val="num" w:pos="426"/>
        </w:tabs>
        <w:ind w:hanging="1440"/>
        <w:jc w:val="both"/>
        <w:rPr>
          <w:sz w:val="24"/>
          <w:szCs w:val="24"/>
        </w:rPr>
      </w:pPr>
      <w:r>
        <w:rPr>
          <w:sz w:val="24"/>
          <w:szCs w:val="24"/>
        </w:rPr>
        <w:t>K</w:t>
      </w:r>
      <w:r w:rsidR="0045131B">
        <w:rPr>
          <w:sz w:val="24"/>
          <w:szCs w:val="24"/>
        </w:rPr>
        <w:t>osztorys</w:t>
      </w:r>
      <w:r w:rsidR="00856208">
        <w:rPr>
          <w:sz w:val="24"/>
          <w:szCs w:val="24"/>
        </w:rPr>
        <w:t xml:space="preserve"> ofertow</w:t>
      </w:r>
      <w:r w:rsidR="00D87420">
        <w:rPr>
          <w:sz w:val="24"/>
          <w:szCs w:val="24"/>
        </w:rPr>
        <w:t>y</w:t>
      </w:r>
      <w:r w:rsidR="0045131B">
        <w:rPr>
          <w:sz w:val="24"/>
          <w:szCs w:val="24"/>
        </w:rPr>
        <w:t xml:space="preserve"> Wykonawcy</w:t>
      </w:r>
    </w:p>
    <w:p w:rsidR="00953CA8" w:rsidRPr="002C3832" w:rsidRDefault="00953CA8" w:rsidP="00426A1A">
      <w:pPr>
        <w:numPr>
          <w:ilvl w:val="1"/>
          <w:numId w:val="4"/>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8"/>
      <w:footerReference w:type="even" r:id="rId9"/>
      <w:footerReference w:type="default" r:id="rId10"/>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82B" w:rsidRDefault="0041182B" w:rsidP="00A3158B">
      <w:r>
        <w:separator/>
      </w:r>
    </w:p>
  </w:endnote>
  <w:endnote w:type="continuationSeparator" w:id="0">
    <w:p w:rsidR="0041182B" w:rsidRDefault="0041182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03649">
      <w:rPr>
        <w:rStyle w:val="Numerstrony"/>
        <w:noProof/>
      </w:rPr>
      <w:t>2</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82B" w:rsidRDefault="0041182B" w:rsidP="00A3158B">
      <w:r>
        <w:separator/>
      </w:r>
    </w:p>
  </w:footnote>
  <w:footnote w:type="continuationSeparator" w:id="0">
    <w:p w:rsidR="0041182B" w:rsidRDefault="0041182B" w:rsidP="00A31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15:restartNumberingAfterBreak="0">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AED660B"/>
    <w:multiLevelType w:val="hybridMultilevel"/>
    <w:tmpl w:val="9E209EC4"/>
    <w:lvl w:ilvl="0" w:tplc="4EC8CD5A">
      <w:start w:val="3"/>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D260FB9"/>
    <w:multiLevelType w:val="hybridMultilevel"/>
    <w:tmpl w:val="354E7552"/>
    <w:lvl w:ilvl="0" w:tplc="FFFFFFFF">
      <w:start w:val="1"/>
      <w:numFmt w:val="decimal"/>
      <w:lvlText w:val="%1)"/>
      <w:lvlJc w:val="left"/>
      <w:pPr>
        <w:tabs>
          <w:tab w:val="num" w:pos="720"/>
        </w:tabs>
        <w:ind w:left="720" w:hanging="360"/>
      </w:pPr>
      <w:rPr>
        <w:rFonts w:hint="default"/>
      </w:rPr>
    </w:lvl>
    <w:lvl w:ilvl="1" w:tplc="882EB458">
      <w:start w:val="1"/>
      <w:numFmt w:val="lowerLetter"/>
      <w:lvlText w:val="%2)"/>
      <w:lvlJc w:val="left"/>
      <w:pPr>
        <w:tabs>
          <w:tab w:val="num" w:pos="1440"/>
        </w:tabs>
        <w:ind w:left="1440" w:hanging="360"/>
      </w:pPr>
      <w:rPr>
        <w:rFonts w:hint="default"/>
        <w:b w:val="0"/>
        <w:strike w:val="0"/>
      </w:rPr>
    </w:lvl>
    <w:lvl w:ilvl="2" w:tplc="FFFFFFFF">
      <w:start w:val="1"/>
      <w:numFmt w:val="lowerLetter"/>
      <w:lvlText w:val="%3)"/>
      <w:lvlJc w:val="left"/>
      <w:pPr>
        <w:tabs>
          <w:tab w:val="num" w:pos="2670"/>
        </w:tabs>
        <w:ind w:left="2670" w:hanging="690"/>
      </w:pPr>
      <w:rPr>
        <w:rFonts w:hint="default"/>
      </w:rPr>
    </w:lvl>
    <w:lvl w:ilvl="3" w:tplc="FFFFFFFF">
      <w:start w:val="1"/>
      <w:numFmt w:val="decimal"/>
      <w:lvlText w:val="%4."/>
      <w:lvlJc w:val="left"/>
      <w:pPr>
        <w:tabs>
          <w:tab w:val="num" w:pos="644"/>
        </w:tabs>
        <w:ind w:left="644"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7" w15:restartNumberingAfterBreak="0">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15:restartNumberingAfterBreak="0">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01577CA"/>
    <w:multiLevelType w:val="hybridMultilevel"/>
    <w:tmpl w:val="C8502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3A5CE5"/>
    <w:multiLevelType w:val="hybridMultilevel"/>
    <w:tmpl w:val="AD7E2FF8"/>
    <w:lvl w:ilvl="0" w:tplc="FAECB658">
      <w:start w:val="1"/>
      <w:numFmt w:val="lowerLetter"/>
      <w:lvlText w:val="%1)"/>
      <w:lvlJc w:val="left"/>
      <w:pPr>
        <w:tabs>
          <w:tab w:val="num" w:pos="1003"/>
        </w:tabs>
        <w:ind w:left="100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12" w15:restartNumberingAfterBreak="0">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15:restartNumberingAfterBreak="0">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84F7909"/>
    <w:multiLevelType w:val="hybridMultilevel"/>
    <w:tmpl w:val="C1BCD010"/>
    <w:lvl w:ilvl="0" w:tplc="D7348582">
      <w:start w:val="1"/>
      <w:numFmt w:val="decimal"/>
      <w:lvlText w:val="%1."/>
      <w:lvlJc w:val="left"/>
      <w:pPr>
        <w:tabs>
          <w:tab w:val="num" w:pos="360"/>
        </w:tabs>
        <w:ind w:left="360" w:hanging="360"/>
      </w:pPr>
      <w:rPr>
        <w:rFonts w:cs="Times New Roman" w:hint="default"/>
        <w:b w:val="0"/>
        <w:i w:val="0"/>
        <w:color w:val="auto"/>
        <w:sz w:val="24"/>
        <w:u w:val="none"/>
      </w:rPr>
    </w:lvl>
    <w:lvl w:ilvl="1" w:tplc="0415000F">
      <w:start w:val="1"/>
      <w:numFmt w:val="decimal"/>
      <w:lvlText w:val="%2."/>
      <w:lvlJc w:val="left"/>
      <w:pPr>
        <w:tabs>
          <w:tab w:val="num" w:pos="1440"/>
        </w:tabs>
        <w:ind w:left="1440" w:hanging="360"/>
      </w:pPr>
      <w:rPr>
        <w:rFonts w:cs="Times New Roman" w:hint="default"/>
        <w:b w:val="0"/>
        <w:i w:val="0"/>
        <w:color w:val="auto"/>
        <w:sz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85014C3"/>
    <w:multiLevelType w:val="hybridMultilevel"/>
    <w:tmpl w:val="50460D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9" w15:restartNumberingAfterBreak="0">
    <w:nsid w:val="3EAB6AF6"/>
    <w:multiLevelType w:val="hybridMultilevel"/>
    <w:tmpl w:val="6E08A60E"/>
    <w:lvl w:ilvl="0" w:tplc="1EECB3A6">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rPr>
        <w:rFonts w:cs="Times New Roman"/>
      </w:rPr>
    </w:lvl>
    <w:lvl w:ilvl="2" w:tplc="DB6EAB68">
      <w:start w:val="1"/>
      <w:numFmt w:val="lowerLetter"/>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3" w15:restartNumberingAfterBreak="0">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DB11B7"/>
    <w:multiLevelType w:val="multilevel"/>
    <w:tmpl w:val="325EA0F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0395C4E"/>
    <w:multiLevelType w:val="hybridMultilevel"/>
    <w:tmpl w:val="A64AE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0" w15:restartNumberingAfterBreak="0">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31" w15:restartNumberingAfterBreak="0">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5F127EB1"/>
    <w:multiLevelType w:val="hybridMultilevel"/>
    <w:tmpl w:val="B3DEC40A"/>
    <w:lvl w:ilvl="0" w:tplc="04150011">
      <w:start w:val="1"/>
      <w:numFmt w:val="decimal"/>
      <w:lvlText w:val="%1)"/>
      <w:lvlJc w:val="left"/>
      <w:pPr>
        <w:ind w:left="720" w:hanging="360"/>
      </w:pPr>
      <w:rPr>
        <w:rFonts w:hint="default"/>
        <w:b w:val="0"/>
        <w:i w:val="0"/>
        <w:color w:val="auto"/>
      </w:rPr>
    </w:lvl>
    <w:lvl w:ilvl="1" w:tplc="000879C2">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27D6C12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9C0A73"/>
    <w:multiLevelType w:val="hybridMultilevel"/>
    <w:tmpl w:val="42D2B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6" w15:restartNumberingAfterBreak="0">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7" w15:restartNumberingAfterBreak="0">
    <w:nsid w:val="6BB308A5"/>
    <w:multiLevelType w:val="hybridMultilevel"/>
    <w:tmpl w:val="B308BF5A"/>
    <w:lvl w:ilvl="0" w:tplc="932208AE">
      <w:start w:val="1"/>
      <w:numFmt w:val="decimal"/>
      <w:lvlText w:val="%1."/>
      <w:lvlJc w:val="left"/>
      <w:pPr>
        <w:tabs>
          <w:tab w:val="num" w:pos="1440"/>
        </w:tabs>
        <w:ind w:left="1440" w:hanging="360"/>
      </w:pPr>
      <w:rPr>
        <w:rFonts w:hint="default"/>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39" w15:restartNumberingAfterBreak="0">
    <w:nsid w:val="72D528E7"/>
    <w:multiLevelType w:val="hybridMultilevel"/>
    <w:tmpl w:val="6954267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15D4E06C">
      <w:start w:val="1"/>
      <w:numFmt w:val="decimal"/>
      <w:lvlText w:val="%3)"/>
      <w:lvlJc w:val="right"/>
      <w:pPr>
        <w:tabs>
          <w:tab w:val="num" w:pos="1800"/>
        </w:tabs>
        <w:ind w:left="1800" w:hanging="180"/>
      </w:pPr>
      <w:rPr>
        <w:rFonts w:ascii="Times New Roman" w:eastAsia="Times New Roman" w:hAnsi="Times New Roman"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0" w15:restartNumberingAfterBreak="0">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777C15A5"/>
    <w:multiLevelType w:val="hybridMultilevel"/>
    <w:tmpl w:val="31365AC8"/>
    <w:lvl w:ilvl="0" w:tplc="5ABC4032">
      <w:start w:val="1"/>
      <w:numFmt w:val="decimal"/>
      <w:lvlText w:val="%1)"/>
      <w:lvlJc w:val="left"/>
      <w:pPr>
        <w:tabs>
          <w:tab w:val="num" w:pos="643"/>
        </w:tabs>
        <w:ind w:left="64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42" w15:restartNumberingAfterBreak="0">
    <w:nsid w:val="77942E1C"/>
    <w:multiLevelType w:val="hybridMultilevel"/>
    <w:tmpl w:val="255C88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5"/>
  </w:num>
  <w:num w:numId="2">
    <w:abstractNumId w:val="8"/>
  </w:num>
  <w:num w:numId="3">
    <w:abstractNumId w:val="11"/>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3"/>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num>
  <w:num w:numId="10">
    <w:abstractNumId w:val="30"/>
  </w:num>
  <w:num w:numId="11">
    <w:abstractNumId w:val="44"/>
    <w:lvlOverride w:ilvl="0">
      <w:startOverride w:val="1"/>
    </w:lvlOverride>
  </w:num>
  <w:num w:numId="12">
    <w:abstractNumId w:val="4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num>
  <w:num w:numId="14">
    <w:abstractNumId w:val="36"/>
    <w:lvlOverride w:ilvl="0">
      <w:startOverride w:val="1"/>
    </w:lvlOverride>
  </w:num>
  <w:num w:numId="15">
    <w:abstractNumId w:val="12"/>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2"/>
  </w:num>
  <w:num w:numId="20">
    <w:abstractNumId w:val="0"/>
  </w:num>
  <w:num w:numId="21">
    <w:abstractNumId w:val="39"/>
  </w:num>
  <w:num w:numId="22">
    <w:abstractNumId w:val="41"/>
  </w:num>
  <w:num w:numId="23">
    <w:abstractNumId w:val="19"/>
  </w:num>
  <w:num w:numId="24">
    <w:abstractNumId w:val="6"/>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3"/>
  </w:num>
  <w:num w:numId="27">
    <w:abstractNumId w:val="24"/>
  </w:num>
  <w:num w:numId="28">
    <w:abstractNumId w:val="10"/>
  </w:num>
  <w:num w:numId="29">
    <w:abstractNumId w:val="33"/>
  </w:num>
  <w:num w:numId="30">
    <w:abstractNumId w:val="27"/>
  </w:num>
  <w:num w:numId="31">
    <w:abstractNumId w:val="5"/>
  </w:num>
  <w:num w:numId="32">
    <w:abstractNumId w:val="15"/>
  </w:num>
  <w:num w:numId="33">
    <w:abstractNumId w:val="26"/>
  </w:num>
  <w:num w:numId="34">
    <w:abstractNumId w:val="34"/>
  </w:num>
  <w:num w:numId="35">
    <w:abstractNumId w:val="4"/>
  </w:num>
  <w:num w:numId="36">
    <w:abstractNumId w:val="14"/>
  </w:num>
  <w:num w:numId="37">
    <w:abstractNumId w:val="40"/>
  </w:num>
  <w:num w:numId="38">
    <w:abstractNumId w:val="28"/>
  </w:num>
  <w:num w:numId="39">
    <w:abstractNumId w:val="21"/>
  </w:num>
  <w:num w:numId="40">
    <w:abstractNumId w:val="42"/>
  </w:num>
  <w:num w:numId="41">
    <w:abstractNumId w:val="17"/>
  </w:num>
  <w:num w:numId="42">
    <w:abstractNumId w:val="20"/>
  </w:num>
  <w:num w:numId="43">
    <w:abstractNumId w:val="25"/>
  </w:num>
  <w:num w:numId="44">
    <w:abstractNumId w:val="37"/>
  </w:num>
  <w:num w:numId="45">
    <w:abstractNumId w:val="30"/>
  </w:num>
  <w:num w:numId="46">
    <w:abstractNumId w:val="32"/>
  </w:num>
  <w:num w:numId="47">
    <w:abstractNumId w:val="31"/>
  </w:num>
  <w:num w:numId="48">
    <w:abstractNumId w:val="2"/>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189"/>
    <w:rsid w:val="000018B7"/>
    <w:rsid w:val="00002017"/>
    <w:rsid w:val="00011001"/>
    <w:rsid w:val="000156DB"/>
    <w:rsid w:val="00016EFB"/>
    <w:rsid w:val="0002095F"/>
    <w:rsid w:val="000221AC"/>
    <w:rsid w:val="00026704"/>
    <w:rsid w:val="00030DC5"/>
    <w:rsid w:val="000315A6"/>
    <w:rsid w:val="000319FD"/>
    <w:rsid w:val="000435A5"/>
    <w:rsid w:val="00054E6E"/>
    <w:rsid w:val="0007515C"/>
    <w:rsid w:val="00077B98"/>
    <w:rsid w:val="000F7796"/>
    <w:rsid w:val="00116D6F"/>
    <w:rsid w:val="00117325"/>
    <w:rsid w:val="001250C6"/>
    <w:rsid w:val="001335B9"/>
    <w:rsid w:val="00137DC8"/>
    <w:rsid w:val="0014183B"/>
    <w:rsid w:val="00156008"/>
    <w:rsid w:val="00181175"/>
    <w:rsid w:val="00181523"/>
    <w:rsid w:val="0018646C"/>
    <w:rsid w:val="001A239F"/>
    <w:rsid w:val="001A71DA"/>
    <w:rsid w:val="001B3832"/>
    <w:rsid w:val="001B7D09"/>
    <w:rsid w:val="001C2583"/>
    <w:rsid w:val="001C62A8"/>
    <w:rsid w:val="001C7444"/>
    <w:rsid w:val="001C7568"/>
    <w:rsid w:val="001C7CE1"/>
    <w:rsid w:val="001E7771"/>
    <w:rsid w:val="001F0451"/>
    <w:rsid w:val="0020202E"/>
    <w:rsid w:val="002108A8"/>
    <w:rsid w:val="00210BBD"/>
    <w:rsid w:val="00216FFB"/>
    <w:rsid w:val="002213B8"/>
    <w:rsid w:val="00224DAF"/>
    <w:rsid w:val="00227A56"/>
    <w:rsid w:val="0025620E"/>
    <w:rsid w:val="00256ED0"/>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057C"/>
    <w:rsid w:val="0031202F"/>
    <w:rsid w:val="00330A7E"/>
    <w:rsid w:val="003350D6"/>
    <w:rsid w:val="00336F90"/>
    <w:rsid w:val="0034314D"/>
    <w:rsid w:val="00344CAC"/>
    <w:rsid w:val="00373C72"/>
    <w:rsid w:val="003740E8"/>
    <w:rsid w:val="00374CEB"/>
    <w:rsid w:val="00385F92"/>
    <w:rsid w:val="003A7ABA"/>
    <w:rsid w:val="003B5FAF"/>
    <w:rsid w:val="003D31C9"/>
    <w:rsid w:val="003D7B7F"/>
    <w:rsid w:val="003E332C"/>
    <w:rsid w:val="003E5720"/>
    <w:rsid w:val="003E5F1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9547B"/>
    <w:rsid w:val="004A112E"/>
    <w:rsid w:val="004B66BE"/>
    <w:rsid w:val="004C09AA"/>
    <w:rsid w:val="004C57AA"/>
    <w:rsid w:val="004D00CD"/>
    <w:rsid w:val="004F4AA1"/>
    <w:rsid w:val="0054786D"/>
    <w:rsid w:val="00566291"/>
    <w:rsid w:val="00567E44"/>
    <w:rsid w:val="00575522"/>
    <w:rsid w:val="005760C0"/>
    <w:rsid w:val="00580E5A"/>
    <w:rsid w:val="00583272"/>
    <w:rsid w:val="00593364"/>
    <w:rsid w:val="00593A60"/>
    <w:rsid w:val="005D5754"/>
    <w:rsid w:val="005E0541"/>
    <w:rsid w:val="00603649"/>
    <w:rsid w:val="0061609A"/>
    <w:rsid w:val="006560BE"/>
    <w:rsid w:val="00677A86"/>
    <w:rsid w:val="00680D1D"/>
    <w:rsid w:val="00686979"/>
    <w:rsid w:val="006C1D58"/>
    <w:rsid w:val="006C4B08"/>
    <w:rsid w:val="006C770F"/>
    <w:rsid w:val="006E23D3"/>
    <w:rsid w:val="006E40EA"/>
    <w:rsid w:val="00712BDF"/>
    <w:rsid w:val="007261D1"/>
    <w:rsid w:val="007343A6"/>
    <w:rsid w:val="007365C0"/>
    <w:rsid w:val="00752E2E"/>
    <w:rsid w:val="00773EE5"/>
    <w:rsid w:val="00791C1B"/>
    <w:rsid w:val="00796030"/>
    <w:rsid w:val="007F43B9"/>
    <w:rsid w:val="007F5623"/>
    <w:rsid w:val="007F5BD7"/>
    <w:rsid w:val="00807C04"/>
    <w:rsid w:val="00815390"/>
    <w:rsid w:val="00822723"/>
    <w:rsid w:val="00856208"/>
    <w:rsid w:val="00864050"/>
    <w:rsid w:val="00874778"/>
    <w:rsid w:val="00877BF7"/>
    <w:rsid w:val="00882305"/>
    <w:rsid w:val="0088292E"/>
    <w:rsid w:val="00896044"/>
    <w:rsid w:val="008A32B5"/>
    <w:rsid w:val="008A7E45"/>
    <w:rsid w:val="008E287F"/>
    <w:rsid w:val="008F2A41"/>
    <w:rsid w:val="008F2F0E"/>
    <w:rsid w:val="008F5A1B"/>
    <w:rsid w:val="00915232"/>
    <w:rsid w:val="0092712C"/>
    <w:rsid w:val="00933C0E"/>
    <w:rsid w:val="009463F0"/>
    <w:rsid w:val="00947024"/>
    <w:rsid w:val="00953CA8"/>
    <w:rsid w:val="009543F8"/>
    <w:rsid w:val="00954660"/>
    <w:rsid w:val="009618E6"/>
    <w:rsid w:val="00965A63"/>
    <w:rsid w:val="00973D23"/>
    <w:rsid w:val="0098091E"/>
    <w:rsid w:val="00987299"/>
    <w:rsid w:val="009A1E6F"/>
    <w:rsid w:val="009A6BF2"/>
    <w:rsid w:val="009C002F"/>
    <w:rsid w:val="009C0A00"/>
    <w:rsid w:val="009D7AAC"/>
    <w:rsid w:val="009E0348"/>
    <w:rsid w:val="009F66D5"/>
    <w:rsid w:val="00A03C91"/>
    <w:rsid w:val="00A3158B"/>
    <w:rsid w:val="00A42752"/>
    <w:rsid w:val="00A510A7"/>
    <w:rsid w:val="00A547DD"/>
    <w:rsid w:val="00A61774"/>
    <w:rsid w:val="00A63755"/>
    <w:rsid w:val="00A75258"/>
    <w:rsid w:val="00A9306B"/>
    <w:rsid w:val="00AA1827"/>
    <w:rsid w:val="00AA3E4C"/>
    <w:rsid w:val="00AA4C01"/>
    <w:rsid w:val="00AA7837"/>
    <w:rsid w:val="00AD4901"/>
    <w:rsid w:val="00AE3535"/>
    <w:rsid w:val="00AE7FF3"/>
    <w:rsid w:val="00B136F4"/>
    <w:rsid w:val="00B1650A"/>
    <w:rsid w:val="00B16F2D"/>
    <w:rsid w:val="00B27591"/>
    <w:rsid w:val="00B37DDA"/>
    <w:rsid w:val="00B4638D"/>
    <w:rsid w:val="00B6103B"/>
    <w:rsid w:val="00B67407"/>
    <w:rsid w:val="00B71721"/>
    <w:rsid w:val="00B746CA"/>
    <w:rsid w:val="00B757DF"/>
    <w:rsid w:val="00B76C9D"/>
    <w:rsid w:val="00BA22F1"/>
    <w:rsid w:val="00C103D7"/>
    <w:rsid w:val="00C12F9C"/>
    <w:rsid w:val="00C226E0"/>
    <w:rsid w:val="00C236E3"/>
    <w:rsid w:val="00C24C46"/>
    <w:rsid w:val="00C33BC8"/>
    <w:rsid w:val="00C349AE"/>
    <w:rsid w:val="00C37B44"/>
    <w:rsid w:val="00C53DB8"/>
    <w:rsid w:val="00C55864"/>
    <w:rsid w:val="00C8184B"/>
    <w:rsid w:val="00C829BC"/>
    <w:rsid w:val="00C91A71"/>
    <w:rsid w:val="00C979F6"/>
    <w:rsid w:val="00CA02BA"/>
    <w:rsid w:val="00CB0619"/>
    <w:rsid w:val="00CB1A41"/>
    <w:rsid w:val="00CB25EF"/>
    <w:rsid w:val="00CB5C53"/>
    <w:rsid w:val="00CD1A72"/>
    <w:rsid w:val="00CF1BDE"/>
    <w:rsid w:val="00D006D4"/>
    <w:rsid w:val="00D01404"/>
    <w:rsid w:val="00D04C91"/>
    <w:rsid w:val="00D10493"/>
    <w:rsid w:val="00D233F4"/>
    <w:rsid w:val="00D23E26"/>
    <w:rsid w:val="00D369EF"/>
    <w:rsid w:val="00D5319C"/>
    <w:rsid w:val="00D66096"/>
    <w:rsid w:val="00D6770B"/>
    <w:rsid w:val="00D84F20"/>
    <w:rsid w:val="00D8673F"/>
    <w:rsid w:val="00D87420"/>
    <w:rsid w:val="00D93F32"/>
    <w:rsid w:val="00DB1E23"/>
    <w:rsid w:val="00DC2F4C"/>
    <w:rsid w:val="00DD0D87"/>
    <w:rsid w:val="00DD490B"/>
    <w:rsid w:val="00DD7906"/>
    <w:rsid w:val="00DF0B4C"/>
    <w:rsid w:val="00DF0F1E"/>
    <w:rsid w:val="00DF5273"/>
    <w:rsid w:val="00DF59A2"/>
    <w:rsid w:val="00E12C5E"/>
    <w:rsid w:val="00E31963"/>
    <w:rsid w:val="00E5298B"/>
    <w:rsid w:val="00E67485"/>
    <w:rsid w:val="00E811D1"/>
    <w:rsid w:val="00E814B1"/>
    <w:rsid w:val="00E90289"/>
    <w:rsid w:val="00EA1871"/>
    <w:rsid w:val="00EB3654"/>
    <w:rsid w:val="00EC4E7E"/>
    <w:rsid w:val="00EE3070"/>
    <w:rsid w:val="00EE750E"/>
    <w:rsid w:val="00EF72DD"/>
    <w:rsid w:val="00F24003"/>
    <w:rsid w:val="00F249BA"/>
    <w:rsid w:val="00F42D22"/>
    <w:rsid w:val="00F5262C"/>
    <w:rsid w:val="00F7425E"/>
    <w:rsid w:val="00F92698"/>
    <w:rsid w:val="00F955A6"/>
    <w:rsid w:val="00FA56F0"/>
    <w:rsid w:val="00FB5DA1"/>
    <w:rsid w:val="00FC5B87"/>
    <w:rsid w:val="00FE4D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F3B9E1"/>
  <w15:docId w15:val="{25855BB5-2D3D-40A3-9713-399EA5800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494028631">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5D214-D873-46B5-9F46-B0CB3CD55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3613</Words>
  <Characters>21683</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RDWSUW</cp:lastModifiedBy>
  <cp:revision>34</cp:revision>
  <cp:lastPrinted>2018-01-15T10:27:00Z</cp:lastPrinted>
  <dcterms:created xsi:type="dcterms:W3CDTF">2018-01-16T07:42:00Z</dcterms:created>
  <dcterms:modified xsi:type="dcterms:W3CDTF">2018-02-26T09:29:00Z</dcterms:modified>
</cp:coreProperties>
</file>